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26" w:type="dxa"/>
        <w:jc w:val="center"/>
        <w:tblLook w:val="04A0" w:firstRow="1" w:lastRow="0" w:firstColumn="1" w:lastColumn="0" w:noHBand="0" w:noVBand="1"/>
      </w:tblPr>
      <w:tblGrid>
        <w:gridCol w:w="5669"/>
        <w:gridCol w:w="5257"/>
      </w:tblGrid>
      <w:tr w:rsidR="005D3E8D" w:rsidRPr="005D3E8D" w14:paraId="5B1A6DEF" w14:textId="77777777" w:rsidTr="005D3E8D">
        <w:trPr>
          <w:trHeight w:val="1532"/>
          <w:jc w:val="center"/>
        </w:trPr>
        <w:tc>
          <w:tcPr>
            <w:tcW w:w="5669" w:type="dxa"/>
          </w:tcPr>
          <w:p w14:paraId="7AEEBE63" w14:textId="77777777" w:rsidR="005D3E8D" w:rsidRPr="005D3E8D" w:rsidRDefault="005D3E8D" w:rsidP="005D3E8D">
            <w:pPr>
              <w:pStyle w:val="ThnVnban"/>
              <w:ind w:left="0"/>
              <w:jc w:val="center"/>
              <w:rPr>
                <w:b/>
                <w:bCs/>
                <w:iCs/>
                <w:color w:val="000000" w:themeColor="text1"/>
                <w:u w:val="single"/>
                <w:lang w:val="en-US"/>
              </w:rPr>
            </w:pPr>
            <w:r w:rsidRPr="005D3E8D">
              <w:rPr>
                <w:b/>
                <w:bCs/>
                <w:iCs/>
                <w:color w:val="000000" w:themeColor="text1"/>
                <w:u w:val="single"/>
                <w:lang w:val="en-US"/>
              </w:rPr>
              <w:t>TRƯỜNG THCS LÊ QUÝ ĐÔN</w:t>
            </w:r>
          </w:p>
          <w:p w14:paraId="340AD9EC" w14:textId="77777777" w:rsidR="005D3E8D" w:rsidRPr="005D3E8D" w:rsidRDefault="005D3E8D" w:rsidP="005D3E8D">
            <w:pPr>
              <w:pStyle w:val="ThnVnban"/>
              <w:ind w:left="0"/>
              <w:rPr>
                <w:b/>
                <w:bCs/>
                <w:iCs/>
                <w:color w:val="000000" w:themeColor="text1"/>
                <w:lang w:val="en-US"/>
              </w:rPr>
            </w:pPr>
          </w:p>
        </w:tc>
        <w:tc>
          <w:tcPr>
            <w:tcW w:w="5257" w:type="dxa"/>
            <w:hideMark/>
          </w:tcPr>
          <w:p w14:paraId="1F56F340" w14:textId="77777777" w:rsidR="005D3E8D" w:rsidRPr="005D3E8D" w:rsidRDefault="005D3E8D" w:rsidP="005D3E8D">
            <w:pPr>
              <w:pStyle w:val="ThnVnban"/>
              <w:ind w:left="0"/>
              <w:rPr>
                <w:b/>
                <w:bCs/>
                <w:color w:val="000000" w:themeColor="text1"/>
                <w:lang w:val="en-US"/>
              </w:rPr>
            </w:pPr>
            <w:r w:rsidRPr="005D3E8D">
              <w:rPr>
                <w:b/>
                <w:bCs/>
                <w:color w:val="000000" w:themeColor="text1"/>
                <w:lang w:val="en-US"/>
              </w:rPr>
              <w:t>ĐỀ CƯƠNG ÔN TẬP HỌC KỲ I</w:t>
            </w:r>
          </w:p>
          <w:p w14:paraId="65BEA0C9" w14:textId="7C92A34F" w:rsidR="005D3E8D" w:rsidRPr="005D3E8D" w:rsidRDefault="005D3E8D" w:rsidP="005D3E8D">
            <w:pPr>
              <w:pStyle w:val="ThnVnban"/>
              <w:ind w:left="0"/>
              <w:rPr>
                <w:b/>
                <w:bCs/>
                <w:color w:val="000000" w:themeColor="text1"/>
                <w:lang w:val="en-US"/>
              </w:rPr>
            </w:pPr>
            <w:r w:rsidRPr="005D3E8D">
              <w:rPr>
                <w:b/>
                <w:bCs/>
                <w:color w:val="000000" w:themeColor="text1"/>
                <w:lang w:val="en-US"/>
              </w:rPr>
              <w:t xml:space="preserve">MÔN: KHTN LỚP </w:t>
            </w:r>
            <w:r>
              <w:rPr>
                <w:b/>
                <w:bCs/>
                <w:color w:val="000000" w:themeColor="text1"/>
                <w:lang w:val="en-US"/>
              </w:rPr>
              <w:t>8 ( LÝ)</w:t>
            </w:r>
          </w:p>
          <w:p w14:paraId="5D2B243F" w14:textId="77777777" w:rsidR="005D3E8D" w:rsidRPr="005D3E8D" w:rsidRDefault="005D3E8D" w:rsidP="005D3E8D">
            <w:pPr>
              <w:pStyle w:val="ThnVnban"/>
              <w:spacing w:line="240" w:lineRule="auto"/>
              <w:ind w:left="0"/>
              <w:rPr>
                <w:b/>
                <w:i/>
                <w:iCs/>
                <w:color w:val="000000" w:themeColor="text1"/>
                <w:lang w:val="vi-VN"/>
              </w:rPr>
            </w:pPr>
            <w:r w:rsidRPr="005D3E8D">
              <w:rPr>
                <w:b/>
                <w:bCs/>
                <w:color w:val="000000" w:themeColor="text1"/>
                <w:lang w:val="en-US"/>
              </w:rPr>
              <w:t>NĂM HỌC: 2024-2025</w:t>
            </w:r>
          </w:p>
        </w:tc>
      </w:tr>
    </w:tbl>
    <w:p w14:paraId="1B6AE645" w14:textId="2F8BBE32" w:rsidR="00B910D4" w:rsidRPr="00E41860" w:rsidRDefault="00B910D4" w:rsidP="005D3E8D">
      <w:pPr>
        <w:pStyle w:val="ThnVnban"/>
        <w:spacing w:line="240" w:lineRule="auto"/>
        <w:ind w:left="0"/>
        <w:rPr>
          <w:b/>
          <w:color w:val="000000" w:themeColor="text1"/>
          <w:sz w:val="28"/>
          <w:szCs w:val="28"/>
          <w:lang w:val="en-US"/>
        </w:rPr>
      </w:pPr>
      <w:r w:rsidRPr="00E41860">
        <w:rPr>
          <w:b/>
          <w:color w:val="000000" w:themeColor="text1"/>
          <w:sz w:val="28"/>
          <w:szCs w:val="28"/>
          <w:lang w:val="en-US"/>
        </w:rPr>
        <w:t xml:space="preserve">I. </w:t>
      </w:r>
      <w:r w:rsidR="00053966" w:rsidRPr="00E41860">
        <w:rPr>
          <w:b/>
          <w:color w:val="000000" w:themeColor="text1"/>
          <w:sz w:val="28"/>
          <w:szCs w:val="28"/>
          <w:lang w:val="en-US"/>
        </w:rPr>
        <w:t xml:space="preserve">TRẮC NGHIỆM </w:t>
      </w:r>
    </w:p>
    <w:p w14:paraId="3D9F6258" w14:textId="77777777" w:rsidR="00427CBE" w:rsidRDefault="00B910D4" w:rsidP="005D3E8D">
      <w:pPr>
        <w:pStyle w:val="ThnVnban"/>
        <w:spacing w:line="240" w:lineRule="auto"/>
        <w:ind w:left="0"/>
        <w:rPr>
          <w:b/>
          <w:color w:val="000000" w:themeColor="text1"/>
          <w:sz w:val="28"/>
          <w:szCs w:val="28"/>
          <w:lang w:val="en-US"/>
        </w:rPr>
      </w:pPr>
      <w:r w:rsidRPr="00E41860">
        <w:rPr>
          <w:b/>
          <w:color w:val="000000" w:themeColor="text1"/>
          <w:sz w:val="28"/>
          <w:szCs w:val="28"/>
          <w:lang w:val="en-US"/>
        </w:rPr>
        <w:t>(</w:t>
      </w:r>
      <w:r w:rsidR="00053966" w:rsidRPr="00E41860">
        <w:rPr>
          <w:bCs/>
          <w:i/>
          <w:iCs/>
          <w:color w:val="000000" w:themeColor="text1"/>
          <w:sz w:val="28"/>
          <w:szCs w:val="28"/>
          <w:lang w:val="en-US"/>
        </w:rPr>
        <w:t>Em hãy khoanh tròn chữ cái đứng trước đáp án mà em cho là đúng.</w:t>
      </w:r>
      <w:r w:rsidRPr="00E41860">
        <w:rPr>
          <w:bCs/>
          <w:i/>
          <w:iCs/>
          <w:color w:val="000000" w:themeColor="text1"/>
          <w:sz w:val="28"/>
          <w:szCs w:val="28"/>
          <w:lang w:val="en-US"/>
        </w:rPr>
        <w:t>)</w:t>
      </w:r>
    </w:p>
    <w:p w14:paraId="7F0151C2" w14:textId="74CED3C7" w:rsidR="001F1D9B" w:rsidRPr="005D3E8D" w:rsidRDefault="001F1D9B" w:rsidP="005D3E8D">
      <w:pPr>
        <w:pStyle w:val="ThnVnban"/>
        <w:spacing w:line="240" w:lineRule="auto"/>
        <w:ind w:left="0"/>
        <w:rPr>
          <w:b/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053966" w:rsidRPr="00E41860">
        <w:rPr>
          <w:b/>
          <w:color w:val="000000" w:themeColor="text1"/>
          <w:sz w:val="28"/>
          <w:szCs w:val="28"/>
          <w:lang w:val="en-US"/>
        </w:rPr>
        <w:t>1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 xml:space="preserve">Cho ba bình giống hệt nhau đựng 3 chất lỏng: rượu, nước và thủy ngân với cùng một </w:t>
      </w:r>
      <w:r w:rsidRPr="00E41860">
        <w:rPr>
          <w:color w:val="000000" w:themeColor="text1"/>
          <w:position w:val="2"/>
          <w:sz w:val="28"/>
          <w:szCs w:val="28"/>
        </w:rPr>
        <w:t>thể tích như nhau. Biết khối lượng riêng của thủy ngân là ρ</w:t>
      </w:r>
      <w:r w:rsidRPr="00E41860">
        <w:rPr>
          <w:color w:val="000000" w:themeColor="text1"/>
          <w:sz w:val="28"/>
          <w:szCs w:val="28"/>
        </w:rPr>
        <w:t xml:space="preserve">Hg </w:t>
      </w:r>
      <w:r w:rsidRPr="00E41860">
        <w:rPr>
          <w:color w:val="000000" w:themeColor="text1"/>
          <w:position w:val="2"/>
          <w:sz w:val="28"/>
          <w:szCs w:val="28"/>
        </w:rPr>
        <w:t>= 13600 kg/m</w:t>
      </w:r>
      <w:r w:rsidRPr="00E41860">
        <w:rPr>
          <w:color w:val="000000" w:themeColor="text1"/>
          <w:position w:val="2"/>
          <w:sz w:val="28"/>
          <w:szCs w:val="28"/>
          <w:vertAlign w:val="superscript"/>
        </w:rPr>
        <w:t>3</w:t>
      </w:r>
      <w:r w:rsidRPr="00E41860">
        <w:rPr>
          <w:color w:val="000000" w:themeColor="text1"/>
          <w:position w:val="2"/>
          <w:sz w:val="28"/>
          <w:szCs w:val="28"/>
        </w:rPr>
        <w:t>, của nước là ρ</w:t>
      </w:r>
      <w:r w:rsidRPr="00E41860">
        <w:rPr>
          <w:color w:val="000000" w:themeColor="text1"/>
          <w:sz w:val="28"/>
          <w:szCs w:val="28"/>
        </w:rPr>
        <w:t xml:space="preserve">nước </w:t>
      </w:r>
      <w:r w:rsidRPr="00E41860">
        <w:rPr>
          <w:color w:val="000000" w:themeColor="text1"/>
          <w:position w:val="2"/>
          <w:sz w:val="28"/>
          <w:szCs w:val="28"/>
        </w:rPr>
        <w:t>= 1000 kg/m</w:t>
      </w:r>
      <w:r w:rsidRPr="00E41860">
        <w:rPr>
          <w:color w:val="000000" w:themeColor="text1"/>
          <w:position w:val="2"/>
          <w:sz w:val="28"/>
          <w:szCs w:val="28"/>
          <w:vertAlign w:val="superscript"/>
        </w:rPr>
        <w:t>3</w:t>
      </w:r>
      <w:r w:rsidRPr="00E41860">
        <w:rPr>
          <w:color w:val="000000" w:themeColor="text1"/>
          <w:position w:val="2"/>
          <w:sz w:val="28"/>
          <w:szCs w:val="28"/>
        </w:rPr>
        <w:t>, của rượu là ρ</w:t>
      </w:r>
      <w:r w:rsidRPr="00E41860">
        <w:rPr>
          <w:color w:val="000000" w:themeColor="text1"/>
          <w:sz w:val="28"/>
          <w:szCs w:val="28"/>
        </w:rPr>
        <w:t xml:space="preserve">rượu </w:t>
      </w:r>
      <w:r w:rsidRPr="00E41860">
        <w:rPr>
          <w:color w:val="000000" w:themeColor="text1"/>
          <w:position w:val="2"/>
          <w:sz w:val="28"/>
          <w:szCs w:val="28"/>
        </w:rPr>
        <w:t>= 800 kg/m</w:t>
      </w:r>
      <w:r w:rsidRPr="00E41860">
        <w:rPr>
          <w:color w:val="000000" w:themeColor="text1"/>
          <w:position w:val="2"/>
          <w:sz w:val="28"/>
          <w:szCs w:val="28"/>
          <w:vertAlign w:val="superscript"/>
        </w:rPr>
        <w:t>3</w:t>
      </w:r>
      <w:r w:rsidRPr="00E41860">
        <w:rPr>
          <w:color w:val="000000" w:themeColor="text1"/>
          <w:position w:val="2"/>
          <w:sz w:val="28"/>
          <w:szCs w:val="28"/>
        </w:rPr>
        <w:t xml:space="preserve">. Hãy so sánh áp suất của chất lỏng lên đáy </w:t>
      </w:r>
      <w:r w:rsidRPr="00E41860">
        <w:rPr>
          <w:color w:val="000000" w:themeColor="text1"/>
          <w:sz w:val="28"/>
          <w:szCs w:val="28"/>
        </w:rPr>
        <w:t>của các bình:</w:t>
      </w:r>
    </w:p>
    <w:p w14:paraId="70AA8BD1" w14:textId="72996A8E" w:rsidR="001F1D9B" w:rsidRPr="00E41860" w:rsidRDefault="001F1D9B" w:rsidP="005D3E8D">
      <w:pPr>
        <w:tabs>
          <w:tab w:val="left" w:pos="4552"/>
        </w:tabs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position w:val="2"/>
          <w:sz w:val="28"/>
          <w:szCs w:val="28"/>
        </w:rPr>
        <w:t>A</w:t>
      </w:r>
      <w:r w:rsidRPr="00E41860">
        <w:rPr>
          <w:color w:val="000000" w:themeColor="text1"/>
          <w:position w:val="2"/>
          <w:sz w:val="28"/>
          <w:szCs w:val="28"/>
        </w:rPr>
        <w:t xml:space="preserve">. </w:t>
      </w:r>
      <w:r w:rsidR="00BF29FA">
        <w:rPr>
          <w:color w:val="000000" w:themeColor="text1"/>
          <w:position w:val="2"/>
          <w:sz w:val="28"/>
          <w:szCs w:val="28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Hg</w:t>
      </w:r>
      <w:r w:rsidRPr="00E41860">
        <w:rPr>
          <w:color w:val="000000" w:themeColor="text1"/>
          <w:sz w:val="28"/>
          <w:szCs w:val="28"/>
        </w:rPr>
        <w:t xml:space="preserve">  </w:t>
      </w:r>
      <w:r w:rsidRPr="00E41860">
        <w:rPr>
          <w:color w:val="000000" w:themeColor="text1"/>
          <w:position w:val="2"/>
          <w:sz w:val="28"/>
          <w:szCs w:val="28"/>
        </w:rPr>
        <w:t>&lt; p</w:t>
      </w:r>
      <w:r w:rsidRPr="00BF29FA">
        <w:rPr>
          <w:color w:val="000000" w:themeColor="text1"/>
          <w:sz w:val="28"/>
          <w:szCs w:val="28"/>
          <w:vertAlign w:val="subscript"/>
        </w:rPr>
        <w:t>nước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&lt;</w:t>
      </w:r>
      <w:r w:rsidRPr="00E41860">
        <w:rPr>
          <w:color w:val="000000" w:themeColor="text1"/>
          <w:spacing w:val="-2"/>
          <w:position w:val="2"/>
          <w:sz w:val="28"/>
          <w:szCs w:val="28"/>
        </w:rPr>
        <w:t xml:space="preserve"> </w:t>
      </w:r>
      <w:r w:rsidR="00BF29FA">
        <w:rPr>
          <w:color w:val="000000" w:themeColor="text1"/>
          <w:spacing w:val="-2"/>
          <w:position w:val="2"/>
          <w:sz w:val="28"/>
          <w:szCs w:val="28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rượu</w:t>
      </w:r>
      <w:r w:rsidRPr="00E41860">
        <w:rPr>
          <w:color w:val="000000" w:themeColor="text1"/>
          <w:position w:val="2"/>
          <w:sz w:val="28"/>
          <w:szCs w:val="28"/>
        </w:rPr>
        <w:t>.</w:t>
      </w:r>
      <w:r w:rsidRPr="00E41860">
        <w:rPr>
          <w:color w:val="000000" w:themeColor="text1"/>
          <w:position w:val="2"/>
          <w:sz w:val="28"/>
          <w:szCs w:val="28"/>
        </w:rPr>
        <w:tab/>
      </w:r>
      <w:r w:rsidR="00053966" w:rsidRPr="005D3E8D">
        <w:rPr>
          <w:b/>
          <w:bCs/>
          <w:color w:val="000000" w:themeColor="text1"/>
          <w:position w:val="2"/>
          <w:sz w:val="28"/>
          <w:szCs w:val="28"/>
        </w:rPr>
        <w:t xml:space="preserve">   </w:t>
      </w:r>
      <w:r w:rsidRPr="00E41860">
        <w:rPr>
          <w:b/>
          <w:bCs/>
          <w:color w:val="000000" w:themeColor="text1"/>
          <w:position w:val="2"/>
          <w:sz w:val="28"/>
          <w:szCs w:val="28"/>
        </w:rPr>
        <w:t>B</w:t>
      </w:r>
      <w:r w:rsidRPr="00E41860">
        <w:rPr>
          <w:color w:val="000000" w:themeColor="text1"/>
          <w:position w:val="2"/>
          <w:sz w:val="28"/>
          <w:szCs w:val="28"/>
        </w:rPr>
        <w:t xml:space="preserve">. </w:t>
      </w:r>
      <w:r w:rsidR="00BF29FA">
        <w:rPr>
          <w:color w:val="000000" w:themeColor="text1"/>
          <w:position w:val="2"/>
          <w:sz w:val="28"/>
          <w:szCs w:val="28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Hg</w:t>
      </w:r>
      <w:r w:rsidRPr="00E41860">
        <w:rPr>
          <w:color w:val="000000" w:themeColor="text1"/>
          <w:sz w:val="28"/>
          <w:szCs w:val="28"/>
        </w:rPr>
        <w:t xml:space="preserve">  </w:t>
      </w:r>
      <w:r w:rsidRPr="00E41860">
        <w:rPr>
          <w:color w:val="000000" w:themeColor="text1"/>
          <w:position w:val="2"/>
          <w:sz w:val="28"/>
          <w:szCs w:val="28"/>
        </w:rPr>
        <w:t>&gt;</w:t>
      </w:r>
      <w:r w:rsidR="00BF29FA">
        <w:rPr>
          <w:color w:val="000000" w:themeColor="text1"/>
          <w:position w:val="2"/>
          <w:sz w:val="28"/>
          <w:szCs w:val="28"/>
          <w:lang w:val="vi-VN"/>
        </w:rPr>
        <w:t xml:space="preserve"> p</w:t>
      </w:r>
      <w:r w:rsidRPr="00BF29FA">
        <w:rPr>
          <w:color w:val="000000" w:themeColor="text1"/>
          <w:sz w:val="28"/>
          <w:szCs w:val="28"/>
          <w:vertAlign w:val="subscript"/>
        </w:rPr>
        <w:t>rượu</w:t>
      </w:r>
      <w:r w:rsidRPr="00E41860">
        <w:rPr>
          <w:color w:val="000000" w:themeColor="text1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&gt;</w:t>
      </w:r>
      <w:r w:rsidR="00BF29FA">
        <w:rPr>
          <w:color w:val="000000" w:themeColor="text1"/>
          <w:position w:val="2"/>
          <w:sz w:val="28"/>
          <w:szCs w:val="28"/>
          <w:lang w:val="vi-VN"/>
        </w:rPr>
        <w:t xml:space="preserve"> p</w:t>
      </w:r>
      <w:r w:rsidRPr="00BF29FA">
        <w:rPr>
          <w:color w:val="000000" w:themeColor="text1"/>
          <w:sz w:val="28"/>
          <w:szCs w:val="28"/>
          <w:vertAlign w:val="subscript"/>
        </w:rPr>
        <w:t>nước</w:t>
      </w:r>
      <w:r w:rsidRPr="00E41860">
        <w:rPr>
          <w:color w:val="000000" w:themeColor="text1"/>
          <w:position w:val="2"/>
          <w:sz w:val="28"/>
          <w:szCs w:val="28"/>
        </w:rPr>
        <w:t>.</w:t>
      </w:r>
    </w:p>
    <w:p w14:paraId="59C2B301" w14:textId="18FC1CE2" w:rsidR="001F1D9B" w:rsidRPr="00E41860" w:rsidRDefault="001F1D9B" w:rsidP="005D3E8D">
      <w:pPr>
        <w:tabs>
          <w:tab w:val="left" w:pos="4552"/>
        </w:tabs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position w:val="2"/>
          <w:sz w:val="28"/>
          <w:szCs w:val="28"/>
        </w:rPr>
        <w:t>C.</w:t>
      </w:r>
      <w:r w:rsidRPr="00E41860">
        <w:rPr>
          <w:color w:val="000000" w:themeColor="text1"/>
          <w:position w:val="2"/>
          <w:sz w:val="28"/>
          <w:szCs w:val="28"/>
        </w:rPr>
        <w:t xml:space="preserve"> </w:t>
      </w:r>
      <w:r w:rsidR="00BF29FA">
        <w:rPr>
          <w:color w:val="000000" w:themeColor="text1"/>
          <w:position w:val="2"/>
          <w:sz w:val="28"/>
          <w:szCs w:val="28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Hg</w:t>
      </w:r>
      <w:r w:rsidRPr="00E41860">
        <w:rPr>
          <w:color w:val="000000" w:themeColor="text1"/>
          <w:sz w:val="28"/>
          <w:szCs w:val="28"/>
        </w:rPr>
        <w:t xml:space="preserve">  </w:t>
      </w:r>
      <w:r w:rsidRPr="00E41860">
        <w:rPr>
          <w:color w:val="000000" w:themeColor="text1"/>
          <w:position w:val="2"/>
          <w:sz w:val="28"/>
          <w:szCs w:val="28"/>
        </w:rPr>
        <w:t xml:space="preserve">&gt; </w:t>
      </w:r>
      <w:r w:rsidR="00BF29FA">
        <w:rPr>
          <w:color w:val="000000" w:themeColor="text1"/>
          <w:position w:val="2"/>
          <w:sz w:val="28"/>
          <w:szCs w:val="28"/>
          <w:vertAlign w:val="subscript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nước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&gt;</w:t>
      </w:r>
      <w:r w:rsidRPr="00E41860">
        <w:rPr>
          <w:color w:val="000000" w:themeColor="text1"/>
          <w:spacing w:val="-2"/>
          <w:position w:val="2"/>
          <w:sz w:val="28"/>
          <w:szCs w:val="28"/>
        </w:rPr>
        <w:t xml:space="preserve"> </w:t>
      </w:r>
      <w:r w:rsidR="00BF29FA">
        <w:rPr>
          <w:color w:val="000000" w:themeColor="text1"/>
          <w:spacing w:val="-2"/>
          <w:position w:val="2"/>
          <w:sz w:val="28"/>
          <w:szCs w:val="28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rượu</w:t>
      </w:r>
      <w:r w:rsidRPr="00E41860">
        <w:rPr>
          <w:color w:val="000000" w:themeColor="text1"/>
          <w:position w:val="2"/>
          <w:sz w:val="28"/>
          <w:szCs w:val="28"/>
        </w:rPr>
        <w:t>.</w:t>
      </w:r>
      <w:r w:rsidRPr="00E41860">
        <w:rPr>
          <w:color w:val="000000" w:themeColor="text1"/>
          <w:position w:val="2"/>
          <w:sz w:val="28"/>
          <w:szCs w:val="28"/>
        </w:rPr>
        <w:tab/>
      </w:r>
      <w:r w:rsidR="00053966" w:rsidRPr="005D3E8D">
        <w:rPr>
          <w:color w:val="000000" w:themeColor="text1"/>
          <w:position w:val="2"/>
          <w:sz w:val="28"/>
          <w:szCs w:val="28"/>
        </w:rPr>
        <w:t xml:space="preserve">   </w:t>
      </w:r>
      <w:r w:rsidRPr="00E41860">
        <w:rPr>
          <w:b/>
          <w:bCs/>
          <w:color w:val="000000" w:themeColor="text1"/>
          <w:position w:val="2"/>
          <w:sz w:val="28"/>
          <w:szCs w:val="28"/>
        </w:rPr>
        <w:t>D</w:t>
      </w:r>
      <w:r w:rsidRPr="00E41860">
        <w:rPr>
          <w:color w:val="000000" w:themeColor="text1"/>
          <w:position w:val="2"/>
          <w:sz w:val="28"/>
          <w:szCs w:val="28"/>
        </w:rPr>
        <w:t xml:space="preserve">. </w:t>
      </w:r>
      <w:r w:rsidR="00BF29FA">
        <w:rPr>
          <w:color w:val="000000" w:themeColor="text1"/>
          <w:position w:val="2"/>
          <w:sz w:val="28"/>
          <w:szCs w:val="28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nước</w:t>
      </w:r>
      <w:r w:rsidRPr="00E41860">
        <w:rPr>
          <w:color w:val="000000" w:themeColor="text1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 xml:space="preserve">&gt; </w:t>
      </w:r>
      <w:r w:rsidR="00BF29FA">
        <w:rPr>
          <w:color w:val="000000" w:themeColor="text1"/>
          <w:position w:val="2"/>
          <w:sz w:val="28"/>
          <w:szCs w:val="28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Hg</w:t>
      </w:r>
      <w:r w:rsidRPr="00E41860">
        <w:rPr>
          <w:color w:val="000000" w:themeColor="text1"/>
          <w:sz w:val="28"/>
          <w:szCs w:val="28"/>
        </w:rPr>
        <w:t xml:space="preserve">  </w:t>
      </w:r>
      <w:r w:rsidRPr="00E41860">
        <w:rPr>
          <w:color w:val="000000" w:themeColor="text1"/>
          <w:position w:val="2"/>
          <w:sz w:val="28"/>
          <w:szCs w:val="28"/>
        </w:rPr>
        <w:t>&gt;</w:t>
      </w:r>
      <w:r w:rsidRPr="00E41860">
        <w:rPr>
          <w:color w:val="000000" w:themeColor="text1"/>
          <w:spacing w:val="-4"/>
          <w:position w:val="2"/>
          <w:sz w:val="28"/>
          <w:szCs w:val="28"/>
        </w:rPr>
        <w:t xml:space="preserve"> </w:t>
      </w:r>
      <w:r w:rsidR="00BF29FA">
        <w:rPr>
          <w:color w:val="000000" w:themeColor="text1"/>
          <w:spacing w:val="-4"/>
          <w:position w:val="2"/>
          <w:sz w:val="28"/>
          <w:szCs w:val="28"/>
          <w:lang w:val="vi-VN"/>
        </w:rPr>
        <w:t>p</w:t>
      </w:r>
      <w:r w:rsidRPr="00BF29FA">
        <w:rPr>
          <w:color w:val="000000" w:themeColor="text1"/>
          <w:sz w:val="28"/>
          <w:szCs w:val="28"/>
          <w:vertAlign w:val="subscript"/>
        </w:rPr>
        <w:t>rượu</w:t>
      </w:r>
      <w:r w:rsidRPr="00E41860">
        <w:rPr>
          <w:color w:val="000000" w:themeColor="text1"/>
          <w:position w:val="2"/>
          <w:sz w:val="28"/>
          <w:szCs w:val="28"/>
        </w:rPr>
        <w:t>.</w:t>
      </w:r>
    </w:p>
    <w:p w14:paraId="1D5A24BA" w14:textId="3D564A88" w:rsidR="001F1D9B" w:rsidRPr="00E41860" w:rsidRDefault="001F1D9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053966" w:rsidRPr="005D3E8D">
        <w:rPr>
          <w:b/>
          <w:color w:val="000000" w:themeColor="text1"/>
          <w:sz w:val="28"/>
          <w:szCs w:val="28"/>
        </w:rPr>
        <w:t>2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 xml:space="preserve">Người ta thường nói sắt nặng hơn nhôm. Câu giải thích nào sau đây là </w:t>
      </w:r>
      <w:r w:rsidRPr="00427CBE">
        <w:rPr>
          <w:i/>
          <w:iCs/>
          <w:color w:val="000000" w:themeColor="text1"/>
          <w:sz w:val="28"/>
          <w:szCs w:val="28"/>
        </w:rPr>
        <w:t>không</w:t>
      </w:r>
      <w:r w:rsidRPr="00E41860">
        <w:rPr>
          <w:color w:val="000000" w:themeColor="text1"/>
          <w:sz w:val="28"/>
          <w:szCs w:val="28"/>
        </w:rPr>
        <w:t xml:space="preserve"> đúng?</w:t>
      </w:r>
    </w:p>
    <w:p w14:paraId="263FB49C" w14:textId="4BC5526E" w:rsidR="001F1D9B" w:rsidRPr="00E41860" w:rsidRDefault="00053966" w:rsidP="005D3E8D">
      <w:pPr>
        <w:tabs>
          <w:tab w:val="left" w:pos="915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>A.</w:t>
      </w:r>
      <w:r w:rsidRPr="005D3E8D">
        <w:rPr>
          <w:color w:val="000000" w:themeColor="text1"/>
          <w:sz w:val="28"/>
          <w:szCs w:val="28"/>
        </w:rPr>
        <w:t xml:space="preserve"> </w:t>
      </w:r>
      <w:r w:rsidR="001F1D9B" w:rsidRPr="00E41860">
        <w:rPr>
          <w:color w:val="000000" w:themeColor="text1"/>
          <w:sz w:val="28"/>
          <w:szCs w:val="28"/>
        </w:rPr>
        <w:t>Vì trọng lượng của sắt lớn hơn trọng lượng của</w:t>
      </w:r>
      <w:r w:rsidR="001F1D9B" w:rsidRPr="00E41860">
        <w:rPr>
          <w:color w:val="000000" w:themeColor="text1"/>
          <w:spacing w:val="-2"/>
          <w:sz w:val="28"/>
          <w:szCs w:val="28"/>
        </w:rPr>
        <w:t xml:space="preserve"> </w:t>
      </w:r>
      <w:r w:rsidR="001F1D9B" w:rsidRPr="00E41860">
        <w:rPr>
          <w:color w:val="000000" w:themeColor="text1"/>
          <w:sz w:val="28"/>
          <w:szCs w:val="28"/>
        </w:rPr>
        <w:t>nhôm</w:t>
      </w:r>
    </w:p>
    <w:p w14:paraId="7500919F" w14:textId="5554918D" w:rsidR="001F1D9B" w:rsidRPr="00E41860" w:rsidRDefault="00053966" w:rsidP="005D3E8D">
      <w:pPr>
        <w:tabs>
          <w:tab w:val="left" w:pos="834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>B.</w:t>
      </w:r>
      <w:r w:rsidRPr="005D3E8D">
        <w:rPr>
          <w:color w:val="000000" w:themeColor="text1"/>
          <w:sz w:val="28"/>
          <w:szCs w:val="28"/>
        </w:rPr>
        <w:t xml:space="preserve"> </w:t>
      </w:r>
      <w:r w:rsidR="001F1D9B" w:rsidRPr="00E41860">
        <w:rPr>
          <w:color w:val="000000" w:themeColor="text1"/>
          <w:sz w:val="28"/>
          <w:szCs w:val="28"/>
        </w:rPr>
        <w:t>Vì trọng lượng riêng của sắt lớn hơn trọng lượng riêng của</w:t>
      </w:r>
      <w:r w:rsidR="001F1D9B" w:rsidRPr="00E41860">
        <w:rPr>
          <w:color w:val="000000" w:themeColor="text1"/>
          <w:spacing w:val="9"/>
          <w:sz w:val="28"/>
          <w:szCs w:val="28"/>
        </w:rPr>
        <w:t xml:space="preserve"> </w:t>
      </w:r>
      <w:r w:rsidR="001F1D9B" w:rsidRPr="00E41860">
        <w:rPr>
          <w:color w:val="000000" w:themeColor="text1"/>
          <w:sz w:val="28"/>
          <w:szCs w:val="28"/>
        </w:rPr>
        <w:t>nhôm</w:t>
      </w:r>
    </w:p>
    <w:p w14:paraId="31DF6F82" w14:textId="2138C496" w:rsidR="001F1D9B" w:rsidRPr="00E41860" w:rsidRDefault="00053966" w:rsidP="005D3E8D">
      <w:pPr>
        <w:tabs>
          <w:tab w:val="left" w:pos="834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C. </w:t>
      </w:r>
      <w:r w:rsidR="001F1D9B" w:rsidRPr="00E41860">
        <w:rPr>
          <w:color w:val="000000" w:themeColor="text1"/>
          <w:sz w:val="28"/>
          <w:szCs w:val="28"/>
        </w:rPr>
        <w:t>Vì khối lượng riêng của sắt lớn hơn khối lượng riêng của</w:t>
      </w:r>
      <w:r w:rsidR="001F1D9B" w:rsidRPr="00E41860">
        <w:rPr>
          <w:color w:val="000000" w:themeColor="text1"/>
          <w:spacing w:val="9"/>
          <w:sz w:val="28"/>
          <w:szCs w:val="28"/>
        </w:rPr>
        <w:t xml:space="preserve"> </w:t>
      </w:r>
      <w:r w:rsidR="001F1D9B" w:rsidRPr="00E41860">
        <w:rPr>
          <w:color w:val="000000" w:themeColor="text1"/>
          <w:sz w:val="28"/>
          <w:szCs w:val="28"/>
        </w:rPr>
        <w:t>nhôm</w:t>
      </w:r>
    </w:p>
    <w:p w14:paraId="63C593AF" w14:textId="209FEB44" w:rsidR="001F1D9B" w:rsidRPr="00E41860" w:rsidRDefault="00053966" w:rsidP="005D3E8D">
      <w:pPr>
        <w:tabs>
          <w:tab w:val="left" w:pos="848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D. </w:t>
      </w:r>
      <w:r w:rsidR="001F1D9B" w:rsidRPr="00E41860">
        <w:rPr>
          <w:color w:val="000000" w:themeColor="text1"/>
          <w:sz w:val="28"/>
          <w:szCs w:val="28"/>
        </w:rPr>
        <w:t>Vì trọng lượng riêng của miếng sắt lớn hơn trọng lượng của miếng nhôm có cùng thể tích.</w:t>
      </w:r>
    </w:p>
    <w:p w14:paraId="5009877D" w14:textId="77777777" w:rsidR="00957FE8" w:rsidRDefault="001F1D9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</w:rPr>
        <w:t>3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 xml:space="preserve">Tính khối lượng của một khối đá hoa cương dạng hình hộp chữ nhật có kích thước </w:t>
      </w:r>
    </w:p>
    <w:p w14:paraId="5A546F84" w14:textId="189FACC4" w:rsidR="001F1D9B" w:rsidRPr="00957FE8" w:rsidRDefault="001F1D9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  <w:lang w:val="vi-VN"/>
        </w:rPr>
      </w:pPr>
      <w:r w:rsidRPr="00E41860">
        <w:rPr>
          <w:color w:val="000000" w:themeColor="text1"/>
          <w:sz w:val="28"/>
          <w:szCs w:val="28"/>
        </w:rPr>
        <w:t xml:space="preserve">2,0 m x 3,0 m x 1,5 m. Biết khối lượng riêng của đá hoa cương là </w:t>
      </w:r>
      <w:r w:rsidR="00427CBE">
        <w:rPr>
          <w:color w:val="000000" w:themeColor="text1"/>
          <w:sz w:val="28"/>
          <w:szCs w:val="28"/>
          <w:lang w:val="vi-VN"/>
        </w:rPr>
        <w:t>D</w:t>
      </w:r>
      <w:r w:rsidRPr="00E41860">
        <w:rPr>
          <w:color w:val="000000" w:themeColor="text1"/>
          <w:sz w:val="28"/>
          <w:szCs w:val="28"/>
        </w:rPr>
        <w:t>=2750kg/m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="00957FE8">
        <w:rPr>
          <w:color w:val="000000" w:themeColor="text1"/>
          <w:sz w:val="28"/>
          <w:szCs w:val="28"/>
          <w:lang w:val="vi-VN"/>
        </w:rPr>
        <w:t>.</w:t>
      </w:r>
    </w:p>
    <w:p w14:paraId="7446F577" w14:textId="77777777" w:rsidR="001F1D9B" w:rsidRPr="005D3E8D" w:rsidRDefault="001F1D9B" w:rsidP="005D3E8D">
      <w:pPr>
        <w:pStyle w:val="ThnVnban"/>
        <w:tabs>
          <w:tab w:val="left" w:pos="3112"/>
          <w:tab w:val="left" w:pos="5272"/>
          <w:tab w:val="left" w:pos="7432"/>
        </w:tabs>
        <w:spacing w:line="240" w:lineRule="auto"/>
        <w:ind w:left="0"/>
        <w:rPr>
          <w:color w:val="000000" w:themeColor="text1"/>
          <w:sz w:val="28"/>
          <w:szCs w:val="28"/>
          <w:lang w:val="nl-NL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2475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kg.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24750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kg.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275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kg.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2750</w:t>
      </w:r>
      <w:r w:rsidRPr="00E41860">
        <w:rPr>
          <w:color w:val="000000" w:themeColor="text1"/>
          <w:spacing w:val="5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kg.</w:t>
      </w:r>
    </w:p>
    <w:p w14:paraId="7EA51E18" w14:textId="0460801A" w:rsidR="001F1D9B" w:rsidRPr="00E41860" w:rsidRDefault="001F1D9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  <w:lang w:val="nl-NL"/>
        </w:rPr>
        <w:t>4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Đặt một bao gạo 60kg lên một ghế</w:t>
      </w:r>
      <w:r w:rsidR="00427CBE">
        <w:rPr>
          <w:color w:val="000000" w:themeColor="text1"/>
          <w:sz w:val="28"/>
          <w:szCs w:val="28"/>
          <w:lang w:val="vi-VN"/>
        </w:rPr>
        <w:t xml:space="preserve"> </w:t>
      </w:r>
      <w:r w:rsidRPr="00E41860">
        <w:rPr>
          <w:color w:val="000000" w:themeColor="text1"/>
          <w:sz w:val="28"/>
          <w:szCs w:val="28"/>
        </w:rPr>
        <w:t>4 chân có khối lượng 4kg. Diện tích tiếp xúc với mặt đất của mỗi chân ghế là 8cm</w:t>
      </w:r>
      <w:r w:rsidRPr="00E41860">
        <w:rPr>
          <w:color w:val="000000" w:themeColor="text1"/>
          <w:sz w:val="28"/>
          <w:szCs w:val="28"/>
          <w:vertAlign w:val="superscript"/>
        </w:rPr>
        <w:t>2</w:t>
      </w:r>
      <w:r w:rsidRPr="00E41860">
        <w:rPr>
          <w:color w:val="000000" w:themeColor="text1"/>
          <w:sz w:val="28"/>
          <w:szCs w:val="28"/>
        </w:rPr>
        <w:t>. Áp suất mà gạo và ghế tác dụng lên mặt đất là:</w:t>
      </w:r>
    </w:p>
    <w:p w14:paraId="1F807795" w14:textId="77777777" w:rsidR="001F1D9B" w:rsidRPr="00E41860" w:rsidRDefault="001F1D9B" w:rsidP="005D3E8D">
      <w:pPr>
        <w:pStyle w:val="ThnVnban"/>
        <w:tabs>
          <w:tab w:val="left" w:pos="455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 xml:space="preserve">A. </w:t>
      </w:r>
      <w:r w:rsidRPr="00E41860">
        <w:rPr>
          <w:color w:val="000000" w:themeColor="text1"/>
          <w:sz w:val="28"/>
          <w:szCs w:val="28"/>
        </w:rPr>
        <w:t>p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=</w:t>
      </w:r>
      <w:r w:rsidRPr="00E41860">
        <w:rPr>
          <w:color w:val="000000" w:themeColor="text1"/>
          <w:spacing w:val="-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20000N/m</w:t>
      </w:r>
      <w:r w:rsidRPr="00E41860">
        <w:rPr>
          <w:color w:val="000000" w:themeColor="text1"/>
          <w:sz w:val="28"/>
          <w:szCs w:val="28"/>
          <w:vertAlign w:val="superscript"/>
        </w:rPr>
        <w:t>2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 xml:space="preserve">B. </w:t>
      </w:r>
      <w:r w:rsidRPr="00E41860">
        <w:rPr>
          <w:color w:val="000000" w:themeColor="text1"/>
          <w:sz w:val="28"/>
          <w:szCs w:val="28"/>
        </w:rPr>
        <w:t>p =</w:t>
      </w:r>
      <w:r w:rsidRPr="00E41860">
        <w:rPr>
          <w:color w:val="000000" w:themeColor="text1"/>
          <w:spacing w:val="5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2000000N/m</w:t>
      </w:r>
      <w:r w:rsidRPr="00E41860">
        <w:rPr>
          <w:color w:val="000000" w:themeColor="text1"/>
          <w:sz w:val="28"/>
          <w:szCs w:val="28"/>
          <w:vertAlign w:val="superscript"/>
        </w:rPr>
        <w:t>2</w:t>
      </w:r>
    </w:p>
    <w:p w14:paraId="1E784228" w14:textId="77777777" w:rsidR="001F1D9B" w:rsidRPr="00E41860" w:rsidRDefault="001F1D9B" w:rsidP="005D3E8D">
      <w:pPr>
        <w:pStyle w:val="ThnVnban"/>
        <w:tabs>
          <w:tab w:val="left" w:pos="455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 xml:space="preserve">C. </w:t>
      </w:r>
      <w:r w:rsidRPr="00E41860">
        <w:rPr>
          <w:color w:val="000000" w:themeColor="text1"/>
          <w:sz w:val="28"/>
          <w:szCs w:val="28"/>
        </w:rPr>
        <w:t>p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=</w:t>
      </w:r>
      <w:r w:rsidRPr="00E41860">
        <w:rPr>
          <w:color w:val="000000" w:themeColor="text1"/>
          <w:spacing w:val="-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200000N/m</w:t>
      </w:r>
      <w:r w:rsidRPr="00E41860">
        <w:rPr>
          <w:color w:val="000000" w:themeColor="text1"/>
          <w:sz w:val="28"/>
          <w:szCs w:val="28"/>
          <w:vertAlign w:val="superscript"/>
        </w:rPr>
        <w:t>2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 xml:space="preserve">D. </w:t>
      </w:r>
      <w:r w:rsidRPr="00E41860">
        <w:rPr>
          <w:color w:val="000000" w:themeColor="text1"/>
          <w:sz w:val="28"/>
          <w:szCs w:val="28"/>
        </w:rPr>
        <w:t>Là một giá trị</w:t>
      </w:r>
      <w:r w:rsidRPr="00E41860">
        <w:rPr>
          <w:color w:val="000000" w:themeColor="text1"/>
          <w:spacing w:val="6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khác</w:t>
      </w:r>
    </w:p>
    <w:p w14:paraId="3C574AAA" w14:textId="1030718C" w:rsidR="001F1D9B" w:rsidRPr="00E41860" w:rsidRDefault="001F1D9B" w:rsidP="005D3E8D">
      <w:pPr>
        <w:pStyle w:val="ThnVnban"/>
        <w:tabs>
          <w:tab w:val="left" w:pos="3112"/>
          <w:tab w:val="left" w:pos="5272"/>
          <w:tab w:val="left" w:pos="7432"/>
        </w:tabs>
        <w:spacing w:line="240" w:lineRule="auto"/>
        <w:ind w:left="0"/>
        <w:jc w:val="both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>Câu</w:t>
      </w:r>
      <w:r w:rsidR="00CF42A2" w:rsidRPr="005D3E8D">
        <w:rPr>
          <w:b/>
          <w:color w:val="000000" w:themeColor="text1"/>
          <w:sz w:val="28"/>
          <w:szCs w:val="28"/>
        </w:rPr>
        <w:t xml:space="preserve"> </w:t>
      </w:r>
      <w:r w:rsidR="002B4F9A" w:rsidRPr="005D3E8D">
        <w:rPr>
          <w:b/>
          <w:color w:val="000000" w:themeColor="text1"/>
          <w:sz w:val="28"/>
          <w:szCs w:val="28"/>
        </w:rPr>
        <w:t>5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Khi nhúng một khối lập phương vào nước, mặt nào của khối lập phương chịu áp lực lớn nhất của</w:t>
      </w:r>
      <w:r w:rsidRPr="00E41860">
        <w:rPr>
          <w:color w:val="000000" w:themeColor="text1"/>
          <w:spacing w:val="5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nước?</w:t>
      </w:r>
    </w:p>
    <w:p w14:paraId="5156B7FB" w14:textId="5B11638F" w:rsidR="001F1D9B" w:rsidRPr="005D3E8D" w:rsidRDefault="001F1D9B" w:rsidP="005D3E8D">
      <w:pPr>
        <w:tabs>
          <w:tab w:val="left" w:pos="915"/>
        </w:tabs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</w:t>
      </w:r>
      <w:r w:rsidRPr="00E41860">
        <w:rPr>
          <w:color w:val="000000" w:themeColor="text1"/>
          <w:sz w:val="28"/>
          <w:szCs w:val="28"/>
        </w:rPr>
        <w:t>. Áp lực như nhau ở cả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6</w:t>
      </w:r>
      <w:r w:rsidRPr="00E41860">
        <w:rPr>
          <w:color w:val="000000" w:themeColor="text1"/>
          <w:spacing w:val="-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mặt.</w:t>
      </w:r>
      <w:r w:rsidRPr="00E41860">
        <w:rPr>
          <w:color w:val="000000" w:themeColor="text1"/>
          <w:sz w:val="28"/>
          <w:szCs w:val="28"/>
        </w:rPr>
        <w:tab/>
      </w:r>
      <w:r w:rsidR="00B910D4" w:rsidRPr="005D3E8D">
        <w:rPr>
          <w:color w:val="000000" w:themeColor="text1"/>
          <w:sz w:val="28"/>
          <w:szCs w:val="28"/>
        </w:rPr>
        <w:t xml:space="preserve">  </w:t>
      </w:r>
      <w:r w:rsidRPr="00E41860">
        <w:rPr>
          <w:b/>
          <w:bCs/>
          <w:color w:val="000000" w:themeColor="text1"/>
          <w:sz w:val="28"/>
          <w:szCs w:val="28"/>
        </w:rPr>
        <w:t>B</w:t>
      </w:r>
      <w:r w:rsidRPr="00E41860">
        <w:rPr>
          <w:color w:val="000000" w:themeColor="text1"/>
          <w:sz w:val="28"/>
          <w:szCs w:val="28"/>
        </w:rPr>
        <w:t>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Mặt trên</w:t>
      </w:r>
      <w:r w:rsidRPr="00E41860">
        <w:rPr>
          <w:color w:val="000000" w:themeColor="text1"/>
          <w:sz w:val="28"/>
          <w:szCs w:val="28"/>
        </w:rPr>
        <w:tab/>
      </w:r>
      <w:r w:rsidR="00B910D4" w:rsidRPr="005D3E8D">
        <w:rPr>
          <w:color w:val="000000" w:themeColor="text1"/>
          <w:sz w:val="28"/>
          <w:szCs w:val="28"/>
        </w:rPr>
        <w:t xml:space="preserve">    </w:t>
      </w:r>
      <w:r w:rsidRPr="00E41860">
        <w:rPr>
          <w:b/>
          <w:bCs/>
          <w:color w:val="000000" w:themeColor="text1"/>
          <w:sz w:val="28"/>
          <w:szCs w:val="28"/>
        </w:rPr>
        <w:t>C</w:t>
      </w:r>
      <w:r w:rsidRPr="00E41860">
        <w:rPr>
          <w:color w:val="000000" w:themeColor="text1"/>
          <w:sz w:val="28"/>
          <w:szCs w:val="28"/>
        </w:rPr>
        <w:t>. Mặt dưới</w:t>
      </w:r>
      <w:r w:rsidRPr="005D3E8D">
        <w:rPr>
          <w:color w:val="000000" w:themeColor="text1"/>
          <w:sz w:val="28"/>
          <w:szCs w:val="28"/>
        </w:rPr>
        <w:t xml:space="preserve">      </w:t>
      </w:r>
      <w:r w:rsidRPr="00E41860">
        <w:rPr>
          <w:color w:val="000000" w:themeColor="text1"/>
          <w:sz w:val="28"/>
          <w:szCs w:val="28"/>
        </w:rPr>
        <w:t xml:space="preserve"> </w:t>
      </w:r>
      <w:r w:rsidRPr="00E41860">
        <w:rPr>
          <w:b/>
          <w:bCs/>
          <w:color w:val="000000" w:themeColor="text1"/>
          <w:sz w:val="28"/>
          <w:szCs w:val="28"/>
        </w:rPr>
        <w:t>D</w:t>
      </w:r>
      <w:r w:rsidRPr="00E41860">
        <w:rPr>
          <w:color w:val="000000" w:themeColor="text1"/>
          <w:sz w:val="28"/>
          <w:szCs w:val="28"/>
        </w:rPr>
        <w:t>. Các mặt bên</w:t>
      </w:r>
    </w:p>
    <w:p w14:paraId="39F7B7BC" w14:textId="3E593B83" w:rsidR="00C64D4B" w:rsidRPr="00427CBE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  <w:lang w:val="vi-VN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</w:rPr>
        <w:t>6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Áp suất mà chất lỏng tác dụng lên một điểm phụ thuộc</w:t>
      </w:r>
      <w:r w:rsidR="00427CBE">
        <w:rPr>
          <w:color w:val="000000" w:themeColor="text1"/>
          <w:sz w:val="28"/>
          <w:szCs w:val="28"/>
          <w:lang w:val="vi-VN"/>
        </w:rPr>
        <w:t xml:space="preserve"> vào</w:t>
      </w:r>
    </w:p>
    <w:p w14:paraId="6F508554" w14:textId="769BE0D9" w:rsidR="00C64D4B" w:rsidRPr="00E41860" w:rsidRDefault="00C64D4B" w:rsidP="005D3E8D">
      <w:pPr>
        <w:pStyle w:val="ThnVnban"/>
        <w:tabs>
          <w:tab w:val="left" w:pos="599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</w:t>
      </w:r>
      <w:r w:rsidRPr="00E41860">
        <w:rPr>
          <w:color w:val="000000" w:themeColor="text1"/>
          <w:sz w:val="28"/>
          <w:szCs w:val="28"/>
        </w:rPr>
        <w:t xml:space="preserve">. </w:t>
      </w:r>
      <w:r w:rsidR="00427CBE">
        <w:rPr>
          <w:color w:val="000000" w:themeColor="text1"/>
          <w:sz w:val="28"/>
          <w:szCs w:val="28"/>
          <w:lang w:val="vi-VN"/>
        </w:rPr>
        <w:t>k</w:t>
      </w:r>
      <w:r w:rsidRPr="00E41860">
        <w:rPr>
          <w:color w:val="000000" w:themeColor="text1"/>
          <w:sz w:val="28"/>
          <w:szCs w:val="28"/>
        </w:rPr>
        <w:t>hối lượng lớp chất lỏng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phía</w:t>
      </w:r>
      <w:r w:rsidRPr="00E41860">
        <w:rPr>
          <w:color w:val="000000" w:themeColor="text1"/>
          <w:spacing w:val="-5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trên</w:t>
      </w:r>
      <w:r w:rsidR="00B910D4" w:rsidRPr="005D3E8D">
        <w:rPr>
          <w:color w:val="000000" w:themeColor="text1"/>
          <w:sz w:val="28"/>
          <w:szCs w:val="28"/>
          <w:lang w:val="vi-VN"/>
        </w:rPr>
        <w:t xml:space="preserve">            </w:t>
      </w:r>
      <w:r w:rsidRPr="00E41860">
        <w:rPr>
          <w:b/>
          <w:bCs/>
          <w:color w:val="000000" w:themeColor="text1"/>
          <w:sz w:val="28"/>
          <w:szCs w:val="28"/>
        </w:rPr>
        <w:t>B</w:t>
      </w:r>
      <w:r w:rsidRPr="00E41860">
        <w:rPr>
          <w:color w:val="000000" w:themeColor="text1"/>
          <w:sz w:val="28"/>
          <w:szCs w:val="28"/>
        </w:rPr>
        <w:t xml:space="preserve">. </w:t>
      </w:r>
      <w:r w:rsidR="00427CBE">
        <w:rPr>
          <w:color w:val="000000" w:themeColor="text1"/>
          <w:sz w:val="28"/>
          <w:szCs w:val="28"/>
          <w:lang w:val="vi-VN"/>
        </w:rPr>
        <w:t>t</w:t>
      </w:r>
      <w:r w:rsidRPr="00E41860">
        <w:rPr>
          <w:color w:val="000000" w:themeColor="text1"/>
          <w:sz w:val="28"/>
          <w:szCs w:val="28"/>
        </w:rPr>
        <w:t>rọng lượng lớp chất lỏng phía trên</w:t>
      </w:r>
    </w:p>
    <w:p w14:paraId="7F17E624" w14:textId="2579CF57" w:rsidR="00C64D4B" w:rsidRPr="00E41860" w:rsidRDefault="00C64D4B" w:rsidP="005D3E8D">
      <w:pPr>
        <w:pStyle w:val="ThnVnban"/>
        <w:tabs>
          <w:tab w:val="left" w:pos="599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27CBE">
        <w:rPr>
          <w:color w:val="000000" w:themeColor="text1"/>
          <w:sz w:val="28"/>
          <w:szCs w:val="28"/>
          <w:lang w:val="vi-VN"/>
        </w:rPr>
        <w:t>t</w:t>
      </w:r>
      <w:r w:rsidRPr="00E41860">
        <w:rPr>
          <w:color w:val="000000" w:themeColor="text1"/>
          <w:sz w:val="28"/>
          <w:szCs w:val="28"/>
        </w:rPr>
        <w:t>hể tích lớp chất lỏng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phía</w:t>
      </w:r>
      <w:r w:rsidRPr="00E41860">
        <w:rPr>
          <w:color w:val="000000" w:themeColor="text1"/>
          <w:spacing w:val="-5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trên</w:t>
      </w:r>
      <w:r w:rsidR="00B910D4" w:rsidRPr="005D3E8D">
        <w:rPr>
          <w:color w:val="000000" w:themeColor="text1"/>
          <w:sz w:val="28"/>
          <w:szCs w:val="28"/>
        </w:rPr>
        <w:t xml:space="preserve">                 </w:t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27CBE">
        <w:rPr>
          <w:color w:val="000000" w:themeColor="text1"/>
          <w:sz w:val="28"/>
          <w:szCs w:val="28"/>
          <w:lang w:val="vi-VN"/>
        </w:rPr>
        <w:t>đ</w:t>
      </w:r>
      <w:r w:rsidRPr="00E41860">
        <w:rPr>
          <w:color w:val="000000" w:themeColor="text1"/>
          <w:sz w:val="28"/>
          <w:szCs w:val="28"/>
        </w:rPr>
        <w:t>ộ cao lớp chất lỏng phía</w:t>
      </w:r>
      <w:r w:rsidRPr="00E41860">
        <w:rPr>
          <w:color w:val="000000" w:themeColor="text1"/>
          <w:spacing w:val="6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trên</w:t>
      </w:r>
    </w:p>
    <w:p w14:paraId="5DDA9A44" w14:textId="4E6B4D55" w:rsidR="00CF42A2" w:rsidRPr="00E41860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</w:rPr>
        <w:t>7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="00CF42A2" w:rsidRPr="00E41860">
        <w:rPr>
          <w:color w:val="000000" w:themeColor="text1"/>
          <w:sz w:val="28"/>
          <w:szCs w:val="28"/>
        </w:rPr>
        <w:t>Trong các hiện tượng sau đây, hiện tượng nào không do áp suất khí quyển gây ra?</w:t>
      </w:r>
    </w:p>
    <w:p w14:paraId="265D0550" w14:textId="28B2EA94" w:rsidR="00CF42A2" w:rsidRPr="00E41860" w:rsidRDefault="00CF42A2" w:rsidP="005D3E8D">
      <w:pPr>
        <w:tabs>
          <w:tab w:val="left" w:pos="915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A. </w:t>
      </w:r>
      <w:r w:rsidRPr="00E41860">
        <w:rPr>
          <w:color w:val="000000" w:themeColor="text1"/>
          <w:sz w:val="28"/>
          <w:szCs w:val="28"/>
        </w:rPr>
        <w:t>Một cốc đựng đầy nước được đậy bằng miếng bìa khi lộn ngược cốc thì nước không chảy ra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ngoài.</w:t>
      </w:r>
    </w:p>
    <w:p w14:paraId="59A18309" w14:textId="553FA967" w:rsidR="00CF42A2" w:rsidRPr="00E41860" w:rsidRDefault="00CF42A2" w:rsidP="005D3E8D">
      <w:pPr>
        <w:tabs>
          <w:tab w:val="left" w:pos="901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B. </w:t>
      </w:r>
      <w:r w:rsidRPr="00E41860">
        <w:rPr>
          <w:color w:val="000000" w:themeColor="text1"/>
          <w:sz w:val="28"/>
          <w:szCs w:val="28"/>
        </w:rPr>
        <w:t>Con người có thể hít không khí vào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phổi.</w:t>
      </w:r>
    </w:p>
    <w:p w14:paraId="242CDA38" w14:textId="35E67ED7" w:rsidR="00CF42A2" w:rsidRPr="00E41860" w:rsidRDefault="00CF42A2" w:rsidP="005D3E8D">
      <w:pPr>
        <w:tabs>
          <w:tab w:val="left" w:pos="901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C. </w:t>
      </w:r>
      <w:r w:rsidRPr="00E41860">
        <w:rPr>
          <w:color w:val="000000" w:themeColor="text1"/>
          <w:sz w:val="28"/>
          <w:szCs w:val="28"/>
        </w:rPr>
        <w:t>Chúng ta khó rút chân ra khỏi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bùn.</w:t>
      </w:r>
    </w:p>
    <w:p w14:paraId="67BC6A09" w14:textId="72013364" w:rsidR="00CF42A2" w:rsidRPr="00E41860" w:rsidRDefault="00CF42A2" w:rsidP="005D3E8D">
      <w:pPr>
        <w:tabs>
          <w:tab w:val="left" w:pos="915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D. </w:t>
      </w:r>
      <w:r w:rsidRPr="00E41860">
        <w:rPr>
          <w:color w:val="000000" w:themeColor="text1"/>
          <w:sz w:val="28"/>
          <w:szCs w:val="28"/>
        </w:rPr>
        <w:t>Vật rơi từ trên cao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xuống.</w:t>
      </w:r>
    </w:p>
    <w:p w14:paraId="6D119006" w14:textId="423CD75A" w:rsidR="00C64D4B" w:rsidRPr="00E41860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</w:rPr>
        <w:t>8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Áp suất khí quyển thay đổi như thế nào khi độ cao càng tăng?</w:t>
      </w:r>
    </w:p>
    <w:p w14:paraId="55CF1DBB" w14:textId="60FE74F7" w:rsidR="00C64D4B" w:rsidRPr="00E41860" w:rsidRDefault="00C64D4B" w:rsidP="005D3E8D">
      <w:pPr>
        <w:pStyle w:val="ThnVnban"/>
        <w:tabs>
          <w:tab w:val="left" w:pos="38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Càng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t</w:t>
      </w:r>
      <w:r w:rsidR="002B4F9A" w:rsidRPr="005D3E8D">
        <w:rPr>
          <w:color w:val="000000" w:themeColor="text1"/>
          <w:sz w:val="28"/>
          <w:szCs w:val="28"/>
        </w:rPr>
        <w:t>ă</w:t>
      </w:r>
      <w:r w:rsidRPr="00E41860">
        <w:rPr>
          <w:color w:val="000000" w:themeColor="text1"/>
          <w:sz w:val="28"/>
          <w:szCs w:val="28"/>
        </w:rPr>
        <w:t>ng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</w:t>
      </w:r>
      <w:r w:rsidRPr="00E41860">
        <w:rPr>
          <w:color w:val="000000" w:themeColor="text1"/>
          <w:sz w:val="28"/>
          <w:szCs w:val="28"/>
        </w:rPr>
        <w:t>. Càng</w:t>
      </w:r>
      <w:r w:rsidRPr="00E41860">
        <w:rPr>
          <w:color w:val="000000" w:themeColor="text1"/>
          <w:spacing w:val="6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giảm</w:t>
      </w:r>
    </w:p>
    <w:p w14:paraId="05B469FA" w14:textId="77777777" w:rsidR="00C64D4B" w:rsidRPr="00E41860" w:rsidRDefault="00C64D4B" w:rsidP="005D3E8D">
      <w:pPr>
        <w:pStyle w:val="ThnVnban"/>
        <w:tabs>
          <w:tab w:val="left" w:pos="38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z w:val="28"/>
          <w:szCs w:val="28"/>
        </w:rPr>
        <w:t xml:space="preserve"> Không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thay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đổi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Có thể vừa tăng, vừa</w:t>
      </w:r>
      <w:r w:rsidRPr="00E41860">
        <w:rPr>
          <w:color w:val="000000" w:themeColor="text1"/>
          <w:spacing w:val="1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giảm</w:t>
      </w:r>
    </w:p>
    <w:p w14:paraId="735A8790" w14:textId="6AC04EFE" w:rsidR="00C64D4B" w:rsidRPr="00E41860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</w:rPr>
        <w:t>9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 xml:space="preserve">Một căn phòng rộng 4m, dài 6m, cao 3m. Biết khối lượng riêng của không khí là </w:t>
      </w:r>
      <w:r w:rsidRPr="00E41860">
        <w:rPr>
          <w:color w:val="000000" w:themeColor="text1"/>
          <w:sz w:val="28"/>
          <w:szCs w:val="28"/>
        </w:rPr>
        <w:lastRenderedPageBreak/>
        <w:t>1,29 kg/m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>. Tính trọng lượng của không khí trong phòng.</w:t>
      </w:r>
    </w:p>
    <w:p w14:paraId="730FA428" w14:textId="77777777" w:rsidR="00C64D4B" w:rsidRPr="00E41860" w:rsidRDefault="00C64D4B" w:rsidP="005D3E8D">
      <w:pPr>
        <w:pStyle w:val="ThnVnban"/>
        <w:tabs>
          <w:tab w:val="left" w:pos="3112"/>
          <w:tab w:val="left" w:pos="5272"/>
          <w:tab w:val="left" w:pos="815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500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</w:t>
      </w:r>
      <w:r w:rsidRPr="00E41860">
        <w:rPr>
          <w:color w:val="000000" w:themeColor="text1"/>
          <w:sz w:val="28"/>
          <w:szCs w:val="28"/>
        </w:rPr>
        <w:t>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789,7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928,8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1000</w:t>
      </w:r>
      <w:r w:rsidRPr="00E41860">
        <w:rPr>
          <w:color w:val="000000" w:themeColor="text1"/>
          <w:spacing w:val="6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</w:t>
      </w:r>
    </w:p>
    <w:p w14:paraId="0D0046B1" w14:textId="0AE4A76C" w:rsidR="00C64D4B" w:rsidRPr="00E41860" w:rsidRDefault="00C64D4B" w:rsidP="005D3E8D">
      <w:pPr>
        <w:pStyle w:val="ThnVnban"/>
        <w:tabs>
          <w:tab w:val="left" w:pos="2392"/>
          <w:tab w:val="left" w:pos="4552"/>
          <w:tab w:val="left" w:pos="74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>Câu 1</w:t>
      </w:r>
      <w:r w:rsidR="002B4F9A" w:rsidRPr="005D3E8D">
        <w:rPr>
          <w:b/>
          <w:color w:val="000000" w:themeColor="text1"/>
          <w:sz w:val="28"/>
          <w:szCs w:val="28"/>
        </w:rPr>
        <w:t>0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Một bình hình trụ cao 1m đựng đầy nước. Biết khối lượng riêng của nước là 1000kg/m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>. Áp suất của nước tác dụng lên đáy bình</w:t>
      </w:r>
      <w:r w:rsidRPr="00E41860">
        <w:rPr>
          <w:color w:val="000000" w:themeColor="text1"/>
          <w:spacing w:val="9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là:</w:t>
      </w:r>
    </w:p>
    <w:p w14:paraId="5EA4B975" w14:textId="77777777" w:rsidR="00C64D4B" w:rsidRPr="00E41860" w:rsidRDefault="00C64D4B" w:rsidP="005D3E8D">
      <w:pPr>
        <w:pStyle w:val="ThnVnban"/>
        <w:tabs>
          <w:tab w:val="left" w:pos="3112"/>
          <w:tab w:val="left" w:pos="5272"/>
          <w:tab w:val="left" w:pos="74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</w:t>
      </w:r>
      <w:r w:rsidRPr="00E41860">
        <w:rPr>
          <w:color w:val="000000" w:themeColor="text1"/>
          <w:sz w:val="28"/>
          <w:szCs w:val="28"/>
        </w:rPr>
        <w:t>.10000Pa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</w:t>
      </w:r>
      <w:r w:rsidRPr="00E41860">
        <w:rPr>
          <w:color w:val="000000" w:themeColor="text1"/>
          <w:sz w:val="28"/>
          <w:szCs w:val="28"/>
        </w:rPr>
        <w:t>.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400Pa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</w:t>
      </w:r>
      <w:r w:rsidRPr="00E41860">
        <w:rPr>
          <w:color w:val="000000" w:themeColor="text1"/>
          <w:sz w:val="28"/>
          <w:szCs w:val="28"/>
        </w:rPr>
        <w:t>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250Pa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</w:t>
      </w:r>
      <w:r w:rsidRPr="00E41860">
        <w:rPr>
          <w:color w:val="000000" w:themeColor="text1"/>
          <w:sz w:val="28"/>
          <w:szCs w:val="28"/>
        </w:rPr>
        <w:t>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25000Pa</w:t>
      </w:r>
    </w:p>
    <w:p w14:paraId="0E60047B" w14:textId="348E4A95" w:rsidR="00C64D4B" w:rsidRPr="00E41860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>Câu 1</w:t>
      </w:r>
      <w:r w:rsidR="002B4F9A" w:rsidRPr="005D3E8D">
        <w:rPr>
          <w:b/>
          <w:color w:val="000000" w:themeColor="text1"/>
          <w:sz w:val="28"/>
          <w:szCs w:val="28"/>
        </w:rPr>
        <w:t>1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Công thức tính lực đẩy Archimedes là:</w:t>
      </w:r>
    </w:p>
    <w:p w14:paraId="408A42A6" w14:textId="3522B98B" w:rsidR="00C64D4B" w:rsidRPr="005D3E8D" w:rsidRDefault="002B4F9A" w:rsidP="005D3E8D">
      <w:pPr>
        <w:pStyle w:val="ThnVnban"/>
        <w:tabs>
          <w:tab w:val="left" w:pos="3112"/>
          <w:tab w:val="left" w:pos="5992"/>
          <w:tab w:val="left" w:pos="8152"/>
        </w:tabs>
        <w:spacing w:line="240" w:lineRule="auto"/>
        <w:ind w:left="0"/>
        <w:rPr>
          <w:color w:val="000000" w:themeColor="text1"/>
          <w:spacing w:val="-5"/>
          <w:sz w:val="28"/>
          <w:szCs w:val="28"/>
        </w:rPr>
      </w:pPr>
      <w:r w:rsidRPr="005D3E8D">
        <w:rPr>
          <w:color w:val="000000" w:themeColor="text1"/>
          <w:position w:val="2"/>
          <w:sz w:val="28"/>
          <w:szCs w:val="28"/>
        </w:rPr>
        <w:t xml:space="preserve">    </w:t>
      </w:r>
      <w:r w:rsidR="00C64D4B" w:rsidRPr="00E41860">
        <w:rPr>
          <w:b/>
          <w:bCs/>
          <w:color w:val="000000" w:themeColor="text1"/>
          <w:position w:val="2"/>
          <w:sz w:val="28"/>
          <w:szCs w:val="28"/>
        </w:rPr>
        <w:t>A</w:t>
      </w:r>
      <w:r w:rsidR="00C64D4B" w:rsidRPr="00E41860">
        <w:rPr>
          <w:color w:val="000000" w:themeColor="text1"/>
          <w:position w:val="2"/>
          <w:sz w:val="28"/>
          <w:szCs w:val="28"/>
        </w:rPr>
        <w:t>.</w:t>
      </w:r>
      <w:r w:rsidR="00C64D4B" w:rsidRPr="00E41860">
        <w:rPr>
          <w:color w:val="000000" w:themeColor="text1"/>
          <w:spacing w:val="2"/>
          <w:position w:val="2"/>
          <w:sz w:val="28"/>
          <w:szCs w:val="28"/>
        </w:rPr>
        <w:t xml:space="preserve"> </w:t>
      </w:r>
      <w:r w:rsidR="00C64D4B" w:rsidRPr="00E41860">
        <w:rPr>
          <w:color w:val="000000" w:themeColor="text1"/>
          <w:position w:val="2"/>
          <w:sz w:val="28"/>
          <w:szCs w:val="28"/>
        </w:rPr>
        <w:t>F</w:t>
      </w:r>
      <w:r w:rsidR="00C64D4B" w:rsidRPr="00E41860">
        <w:rPr>
          <w:color w:val="000000" w:themeColor="text1"/>
          <w:position w:val="2"/>
          <w:sz w:val="28"/>
          <w:szCs w:val="28"/>
          <w:vertAlign w:val="subscript"/>
        </w:rPr>
        <w:t>A</w:t>
      </w:r>
      <w:r w:rsidR="00C64D4B" w:rsidRPr="00E41860">
        <w:rPr>
          <w:color w:val="000000" w:themeColor="text1"/>
          <w:spacing w:val="-2"/>
          <w:position w:val="2"/>
          <w:sz w:val="28"/>
          <w:szCs w:val="28"/>
        </w:rPr>
        <w:t xml:space="preserve"> </w:t>
      </w:r>
      <w:r w:rsidR="00C64D4B" w:rsidRPr="00E41860">
        <w:rPr>
          <w:color w:val="000000" w:themeColor="text1"/>
          <w:position w:val="2"/>
          <w:sz w:val="28"/>
          <w:szCs w:val="28"/>
        </w:rPr>
        <w:t>=DV</w:t>
      </w:r>
      <w:r w:rsidR="00B910D4" w:rsidRPr="005D3E8D">
        <w:rPr>
          <w:color w:val="000000" w:themeColor="text1"/>
          <w:position w:val="2"/>
          <w:sz w:val="28"/>
          <w:szCs w:val="28"/>
        </w:rPr>
        <w:t xml:space="preserve">        </w:t>
      </w:r>
      <w:r w:rsidR="00C64D4B" w:rsidRPr="00E41860">
        <w:rPr>
          <w:b/>
          <w:bCs/>
          <w:color w:val="000000" w:themeColor="text1"/>
          <w:position w:val="2"/>
          <w:sz w:val="28"/>
          <w:szCs w:val="28"/>
        </w:rPr>
        <w:t>B</w:t>
      </w:r>
      <w:r w:rsidR="00C64D4B" w:rsidRPr="00E41860">
        <w:rPr>
          <w:color w:val="000000" w:themeColor="text1"/>
          <w:position w:val="2"/>
          <w:sz w:val="28"/>
          <w:szCs w:val="28"/>
        </w:rPr>
        <w:t>. F</w:t>
      </w:r>
      <w:r w:rsidR="00C64D4B" w:rsidRPr="00E41860">
        <w:rPr>
          <w:color w:val="000000" w:themeColor="text1"/>
          <w:position w:val="2"/>
          <w:sz w:val="28"/>
          <w:szCs w:val="28"/>
          <w:vertAlign w:val="subscript"/>
        </w:rPr>
        <w:t>A</w:t>
      </w:r>
      <w:r w:rsidR="00C64D4B" w:rsidRPr="00E41860">
        <w:rPr>
          <w:color w:val="000000" w:themeColor="text1"/>
          <w:spacing w:val="3"/>
          <w:position w:val="2"/>
          <w:sz w:val="28"/>
          <w:szCs w:val="28"/>
        </w:rPr>
        <w:t xml:space="preserve"> </w:t>
      </w:r>
      <w:r w:rsidR="00C64D4B" w:rsidRPr="00E41860">
        <w:rPr>
          <w:color w:val="000000" w:themeColor="text1"/>
          <w:position w:val="2"/>
          <w:sz w:val="28"/>
          <w:szCs w:val="28"/>
        </w:rPr>
        <w:t>=</w:t>
      </w:r>
      <w:r w:rsidR="00C64D4B" w:rsidRPr="00E41860">
        <w:rPr>
          <w:color w:val="000000" w:themeColor="text1"/>
          <w:spacing w:val="-1"/>
          <w:position w:val="2"/>
          <w:sz w:val="28"/>
          <w:szCs w:val="28"/>
        </w:rPr>
        <w:t xml:space="preserve"> </w:t>
      </w:r>
      <w:r w:rsidR="00C64D4B" w:rsidRPr="00E41860">
        <w:rPr>
          <w:color w:val="000000" w:themeColor="text1"/>
          <w:position w:val="2"/>
          <w:sz w:val="28"/>
          <w:szCs w:val="28"/>
        </w:rPr>
        <w:t>P</w:t>
      </w:r>
      <w:r w:rsidR="00C64D4B" w:rsidRPr="00E41860">
        <w:rPr>
          <w:color w:val="000000" w:themeColor="text1"/>
          <w:position w:val="2"/>
          <w:sz w:val="28"/>
          <w:szCs w:val="28"/>
          <w:vertAlign w:val="subscript"/>
        </w:rPr>
        <w:t>vat</w:t>
      </w:r>
      <w:r w:rsidR="00B910D4" w:rsidRPr="005D3E8D">
        <w:rPr>
          <w:color w:val="000000" w:themeColor="text1"/>
          <w:position w:val="2"/>
          <w:sz w:val="28"/>
          <w:szCs w:val="28"/>
        </w:rPr>
        <w:t xml:space="preserve">               </w:t>
      </w:r>
      <w:r w:rsidR="00C64D4B" w:rsidRPr="00E41860">
        <w:rPr>
          <w:b/>
          <w:bCs/>
          <w:color w:val="000000" w:themeColor="text1"/>
          <w:position w:val="2"/>
          <w:sz w:val="28"/>
          <w:szCs w:val="28"/>
        </w:rPr>
        <w:t>C</w:t>
      </w:r>
      <w:r w:rsidR="00C64D4B" w:rsidRPr="00E41860">
        <w:rPr>
          <w:color w:val="000000" w:themeColor="text1"/>
          <w:position w:val="2"/>
          <w:sz w:val="28"/>
          <w:szCs w:val="28"/>
        </w:rPr>
        <w:t>. F</w:t>
      </w:r>
      <w:r w:rsidR="00C64D4B" w:rsidRPr="00E41860">
        <w:rPr>
          <w:color w:val="000000" w:themeColor="text1"/>
          <w:position w:val="2"/>
          <w:sz w:val="28"/>
          <w:szCs w:val="28"/>
          <w:vertAlign w:val="subscript"/>
        </w:rPr>
        <w:t>A</w:t>
      </w:r>
      <w:r w:rsidR="00C64D4B" w:rsidRPr="00E41860">
        <w:rPr>
          <w:color w:val="000000" w:themeColor="text1"/>
          <w:spacing w:val="2"/>
          <w:position w:val="2"/>
          <w:sz w:val="28"/>
          <w:szCs w:val="28"/>
        </w:rPr>
        <w:t xml:space="preserve"> </w:t>
      </w:r>
      <w:r w:rsidR="00C64D4B" w:rsidRPr="00E41860">
        <w:rPr>
          <w:color w:val="000000" w:themeColor="text1"/>
          <w:position w:val="2"/>
          <w:sz w:val="28"/>
          <w:szCs w:val="28"/>
        </w:rPr>
        <w:t>=</w:t>
      </w:r>
      <w:r w:rsidR="00C64D4B" w:rsidRPr="00E41860">
        <w:rPr>
          <w:color w:val="000000" w:themeColor="text1"/>
          <w:spacing w:val="-1"/>
          <w:position w:val="2"/>
          <w:sz w:val="28"/>
          <w:szCs w:val="28"/>
        </w:rPr>
        <w:t xml:space="preserve"> </w:t>
      </w:r>
      <w:r w:rsidR="00C64D4B" w:rsidRPr="00E41860">
        <w:rPr>
          <w:color w:val="000000" w:themeColor="text1"/>
          <w:position w:val="2"/>
          <w:sz w:val="28"/>
          <w:szCs w:val="28"/>
        </w:rPr>
        <w:t>dV</w:t>
      </w:r>
      <w:r w:rsidR="00C64D4B" w:rsidRPr="00E41860">
        <w:rPr>
          <w:color w:val="000000" w:themeColor="text1"/>
          <w:position w:val="2"/>
          <w:sz w:val="28"/>
          <w:szCs w:val="28"/>
        </w:rPr>
        <w:tab/>
      </w:r>
      <w:r w:rsidR="00B910D4" w:rsidRPr="005D3E8D">
        <w:rPr>
          <w:color w:val="000000" w:themeColor="text1"/>
          <w:position w:val="2"/>
          <w:sz w:val="28"/>
          <w:szCs w:val="28"/>
        </w:rPr>
        <w:t xml:space="preserve">          </w:t>
      </w:r>
      <w:r w:rsidR="00C64D4B" w:rsidRPr="00E41860">
        <w:rPr>
          <w:b/>
          <w:bCs/>
          <w:color w:val="000000" w:themeColor="text1"/>
          <w:position w:val="2"/>
          <w:sz w:val="28"/>
          <w:szCs w:val="28"/>
        </w:rPr>
        <w:t>D</w:t>
      </w:r>
      <w:r w:rsidR="00C64D4B" w:rsidRPr="00E41860">
        <w:rPr>
          <w:color w:val="000000" w:themeColor="text1"/>
          <w:position w:val="2"/>
          <w:sz w:val="28"/>
          <w:szCs w:val="28"/>
        </w:rPr>
        <w:t>. F</w:t>
      </w:r>
      <w:r w:rsidR="00C64D4B" w:rsidRPr="00E41860">
        <w:rPr>
          <w:color w:val="000000" w:themeColor="text1"/>
          <w:position w:val="2"/>
          <w:sz w:val="28"/>
          <w:szCs w:val="28"/>
          <w:vertAlign w:val="subscript"/>
        </w:rPr>
        <w:t>A</w:t>
      </w:r>
      <w:r w:rsidR="00C64D4B" w:rsidRPr="00E41860">
        <w:rPr>
          <w:color w:val="000000" w:themeColor="text1"/>
          <w:position w:val="2"/>
          <w:sz w:val="28"/>
          <w:szCs w:val="28"/>
        </w:rPr>
        <w:t xml:space="preserve"> = </w:t>
      </w:r>
      <w:r w:rsidR="00C64D4B" w:rsidRPr="00E41860">
        <w:rPr>
          <w:color w:val="000000" w:themeColor="text1"/>
          <w:spacing w:val="-5"/>
          <w:position w:val="2"/>
          <w:sz w:val="28"/>
          <w:szCs w:val="28"/>
        </w:rPr>
        <w:t>d.h</w:t>
      </w:r>
      <w:r w:rsidR="00C64D4B" w:rsidRPr="00E41860">
        <w:rPr>
          <w:color w:val="000000" w:themeColor="text1"/>
          <w:spacing w:val="-5"/>
          <w:sz w:val="28"/>
          <w:szCs w:val="28"/>
        </w:rPr>
        <w:t xml:space="preserve"> </w:t>
      </w:r>
    </w:p>
    <w:p w14:paraId="1498A1B4" w14:textId="350A4564" w:rsidR="00C64D4B" w:rsidRPr="00E41860" w:rsidRDefault="00C64D4B" w:rsidP="005D3E8D">
      <w:pPr>
        <w:pStyle w:val="ThnVnban"/>
        <w:tabs>
          <w:tab w:val="left" w:pos="3112"/>
          <w:tab w:val="left" w:pos="5992"/>
          <w:tab w:val="left" w:pos="815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053966" w:rsidRPr="005D3E8D">
        <w:rPr>
          <w:b/>
          <w:color w:val="000000" w:themeColor="text1"/>
          <w:sz w:val="28"/>
          <w:szCs w:val="28"/>
        </w:rPr>
        <w:t>1</w:t>
      </w:r>
      <w:r w:rsidR="002B4F9A" w:rsidRPr="005D3E8D">
        <w:rPr>
          <w:b/>
          <w:color w:val="000000" w:themeColor="text1"/>
          <w:sz w:val="28"/>
          <w:szCs w:val="28"/>
        </w:rPr>
        <w:t>2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1kg nhôm (có trọng lượng riêng 27000N/m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>) và 1kg chì (trọng lượng riêng 130000N/m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>) được thả vào một bể nước. Lực đẩy tác dụng lên khối nào lớn</w:t>
      </w:r>
      <w:r w:rsidRPr="00E41860">
        <w:rPr>
          <w:color w:val="000000" w:themeColor="text1"/>
          <w:spacing w:val="8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hơn?</w:t>
      </w:r>
    </w:p>
    <w:p w14:paraId="3E8020A7" w14:textId="78F0281E" w:rsidR="00C64D4B" w:rsidRPr="00E41860" w:rsidRDefault="00C64D4B" w:rsidP="005D3E8D">
      <w:pPr>
        <w:pStyle w:val="ThnVnban"/>
        <w:tabs>
          <w:tab w:val="left" w:pos="3112"/>
          <w:tab w:val="left" w:pos="4552"/>
          <w:tab w:val="left" w:pos="671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</w:t>
      </w:r>
      <w:r w:rsidRPr="00E41860">
        <w:rPr>
          <w:color w:val="000000" w:themeColor="text1"/>
          <w:sz w:val="28"/>
          <w:szCs w:val="28"/>
        </w:rPr>
        <w:t>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Nhôm</w:t>
      </w:r>
      <w:r w:rsidR="00B910D4" w:rsidRPr="005D3E8D">
        <w:rPr>
          <w:color w:val="000000" w:themeColor="text1"/>
          <w:sz w:val="28"/>
          <w:szCs w:val="28"/>
        </w:rPr>
        <w:t xml:space="preserve">         </w:t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Chì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</w:t>
      </w:r>
      <w:r w:rsidRPr="00E41860">
        <w:rPr>
          <w:color w:val="000000" w:themeColor="text1"/>
          <w:sz w:val="28"/>
          <w:szCs w:val="28"/>
        </w:rPr>
        <w:t>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Bằng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nhau</w:t>
      </w:r>
      <w:r w:rsidR="00B910D4" w:rsidRPr="005D3E8D">
        <w:rPr>
          <w:color w:val="000000" w:themeColor="text1"/>
          <w:sz w:val="28"/>
          <w:szCs w:val="28"/>
        </w:rPr>
        <w:t xml:space="preserve">              </w:t>
      </w:r>
      <w:r w:rsidRPr="00E41860">
        <w:rPr>
          <w:b/>
          <w:bCs/>
          <w:color w:val="000000" w:themeColor="text1"/>
          <w:sz w:val="28"/>
          <w:szCs w:val="28"/>
        </w:rPr>
        <w:t>D</w:t>
      </w:r>
      <w:r w:rsidRPr="00E41860">
        <w:rPr>
          <w:color w:val="000000" w:themeColor="text1"/>
          <w:sz w:val="28"/>
          <w:szCs w:val="28"/>
        </w:rPr>
        <w:t>. Không đủ dữ liệu kết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luận.</w:t>
      </w:r>
    </w:p>
    <w:p w14:paraId="394DE7D3" w14:textId="77777777" w:rsidR="00CF42A2" w:rsidRPr="005D3E8D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053966" w:rsidRPr="005D3E8D">
        <w:rPr>
          <w:b/>
          <w:color w:val="000000" w:themeColor="text1"/>
          <w:sz w:val="28"/>
          <w:szCs w:val="28"/>
        </w:rPr>
        <w:t>1</w:t>
      </w:r>
      <w:r w:rsidR="002B4F9A" w:rsidRPr="005D3E8D">
        <w:rPr>
          <w:b/>
          <w:color w:val="000000" w:themeColor="text1"/>
          <w:sz w:val="28"/>
          <w:szCs w:val="28"/>
        </w:rPr>
        <w:t>3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Một vật ở trong nước chịu tác dụng của những lực nào?</w:t>
      </w:r>
    </w:p>
    <w:p w14:paraId="03B2F400" w14:textId="225A8480" w:rsidR="00C64D4B" w:rsidRPr="00E41860" w:rsidRDefault="00CF42A2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A. </w:t>
      </w:r>
      <w:r w:rsidR="00C64D4B" w:rsidRPr="00E41860">
        <w:rPr>
          <w:color w:val="000000" w:themeColor="text1"/>
          <w:sz w:val="28"/>
          <w:szCs w:val="28"/>
        </w:rPr>
        <w:t>Lực đẩy</w:t>
      </w:r>
      <w:r w:rsidR="00C64D4B" w:rsidRPr="00E41860">
        <w:rPr>
          <w:color w:val="000000" w:themeColor="text1"/>
          <w:spacing w:val="3"/>
          <w:sz w:val="28"/>
          <w:szCs w:val="28"/>
        </w:rPr>
        <w:t xml:space="preserve"> </w:t>
      </w:r>
      <w:r w:rsidR="00C64D4B" w:rsidRPr="00E41860">
        <w:rPr>
          <w:color w:val="000000" w:themeColor="text1"/>
          <w:sz w:val="28"/>
          <w:szCs w:val="28"/>
        </w:rPr>
        <w:t>Archimedes</w:t>
      </w:r>
      <w:r w:rsidRPr="005D3E8D">
        <w:rPr>
          <w:color w:val="000000" w:themeColor="text1"/>
          <w:sz w:val="28"/>
          <w:szCs w:val="28"/>
        </w:rPr>
        <w:t xml:space="preserve">                           </w:t>
      </w:r>
      <w:r w:rsidRPr="005D3E8D">
        <w:rPr>
          <w:b/>
          <w:bCs/>
          <w:color w:val="000000" w:themeColor="text1"/>
          <w:sz w:val="28"/>
          <w:szCs w:val="28"/>
        </w:rPr>
        <w:t xml:space="preserve">B. </w:t>
      </w:r>
      <w:r w:rsidR="00C64D4B" w:rsidRPr="00E41860">
        <w:rPr>
          <w:color w:val="000000" w:themeColor="text1"/>
          <w:sz w:val="28"/>
          <w:szCs w:val="28"/>
        </w:rPr>
        <w:t>Lực đẩy Archimedes và lực ma</w:t>
      </w:r>
      <w:r w:rsidR="00C64D4B" w:rsidRPr="00E41860">
        <w:rPr>
          <w:color w:val="000000" w:themeColor="text1"/>
          <w:spacing w:val="5"/>
          <w:sz w:val="28"/>
          <w:szCs w:val="28"/>
        </w:rPr>
        <w:t xml:space="preserve"> </w:t>
      </w:r>
      <w:r w:rsidR="00C64D4B" w:rsidRPr="00E41860">
        <w:rPr>
          <w:color w:val="000000" w:themeColor="text1"/>
          <w:sz w:val="28"/>
          <w:szCs w:val="28"/>
        </w:rPr>
        <w:t>sát</w:t>
      </w:r>
    </w:p>
    <w:p w14:paraId="62839A09" w14:textId="681A471E" w:rsidR="00C64D4B" w:rsidRPr="00E41860" w:rsidRDefault="00CF42A2" w:rsidP="005D3E8D">
      <w:pPr>
        <w:tabs>
          <w:tab w:val="left" w:pos="915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C. </w:t>
      </w:r>
      <w:r w:rsidR="00C64D4B" w:rsidRPr="00E41860">
        <w:rPr>
          <w:color w:val="000000" w:themeColor="text1"/>
          <w:sz w:val="28"/>
          <w:szCs w:val="28"/>
        </w:rPr>
        <w:t>Trọng</w:t>
      </w:r>
      <w:r w:rsidR="00C64D4B" w:rsidRPr="00E41860">
        <w:rPr>
          <w:color w:val="000000" w:themeColor="text1"/>
          <w:spacing w:val="1"/>
          <w:sz w:val="28"/>
          <w:szCs w:val="28"/>
        </w:rPr>
        <w:t xml:space="preserve"> </w:t>
      </w:r>
      <w:r w:rsidR="00C64D4B" w:rsidRPr="00E41860">
        <w:rPr>
          <w:color w:val="000000" w:themeColor="text1"/>
          <w:sz w:val="28"/>
          <w:szCs w:val="28"/>
        </w:rPr>
        <w:t>lực</w:t>
      </w:r>
      <w:r w:rsidRPr="005D3E8D">
        <w:rPr>
          <w:color w:val="000000" w:themeColor="text1"/>
          <w:sz w:val="28"/>
          <w:szCs w:val="28"/>
        </w:rPr>
        <w:t xml:space="preserve">                                             </w:t>
      </w:r>
      <w:r w:rsidRPr="005D3E8D">
        <w:rPr>
          <w:b/>
          <w:bCs/>
          <w:color w:val="000000" w:themeColor="text1"/>
          <w:sz w:val="28"/>
          <w:szCs w:val="28"/>
        </w:rPr>
        <w:t xml:space="preserve">D. </w:t>
      </w:r>
      <w:r w:rsidR="00C64D4B" w:rsidRPr="00E41860">
        <w:rPr>
          <w:color w:val="000000" w:themeColor="text1"/>
          <w:sz w:val="28"/>
          <w:szCs w:val="28"/>
        </w:rPr>
        <w:t>Trọng lực và lực đẩy</w:t>
      </w:r>
      <w:r w:rsidR="00C64D4B" w:rsidRPr="00E41860">
        <w:rPr>
          <w:color w:val="000000" w:themeColor="text1"/>
          <w:spacing w:val="4"/>
          <w:sz w:val="28"/>
          <w:szCs w:val="28"/>
        </w:rPr>
        <w:t xml:space="preserve"> </w:t>
      </w:r>
      <w:r w:rsidR="00C64D4B" w:rsidRPr="00E41860">
        <w:rPr>
          <w:color w:val="000000" w:themeColor="text1"/>
          <w:sz w:val="28"/>
          <w:szCs w:val="28"/>
        </w:rPr>
        <w:t>Archimedes</w:t>
      </w:r>
    </w:p>
    <w:p w14:paraId="5232958B" w14:textId="1EB55EB0" w:rsidR="00C64D4B" w:rsidRPr="00E41860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</w:rPr>
        <w:t>14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Lực đẩy Archimedes phụ thuộc vào các yếu tố:</w:t>
      </w:r>
    </w:p>
    <w:p w14:paraId="799FC405" w14:textId="722F1D29" w:rsidR="00C64D4B" w:rsidRPr="00E41860" w:rsidRDefault="00DB386F" w:rsidP="005D3E8D">
      <w:pPr>
        <w:tabs>
          <w:tab w:val="left" w:pos="915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A. </w:t>
      </w:r>
      <w:r w:rsidR="00C64D4B" w:rsidRPr="00E41860">
        <w:rPr>
          <w:color w:val="000000" w:themeColor="text1"/>
          <w:sz w:val="28"/>
          <w:szCs w:val="28"/>
        </w:rPr>
        <w:t>Trọng lượng riêng của vật và thể tích của phần chất lỏng bị vật chiếm</w:t>
      </w:r>
      <w:r w:rsidR="00C64D4B" w:rsidRPr="00E41860">
        <w:rPr>
          <w:color w:val="000000" w:themeColor="text1"/>
          <w:spacing w:val="8"/>
          <w:sz w:val="28"/>
          <w:szCs w:val="28"/>
        </w:rPr>
        <w:t xml:space="preserve"> </w:t>
      </w:r>
      <w:r w:rsidR="00C64D4B" w:rsidRPr="00E41860">
        <w:rPr>
          <w:color w:val="000000" w:themeColor="text1"/>
          <w:sz w:val="28"/>
          <w:szCs w:val="28"/>
        </w:rPr>
        <w:t>chỗ.</w:t>
      </w:r>
    </w:p>
    <w:p w14:paraId="012FDB72" w14:textId="44FE7DDB" w:rsidR="00C64D4B" w:rsidRPr="00E41860" w:rsidRDefault="00DB386F" w:rsidP="005D3E8D">
      <w:pPr>
        <w:tabs>
          <w:tab w:val="left" w:pos="901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B. </w:t>
      </w:r>
      <w:r w:rsidR="00C64D4B" w:rsidRPr="00E41860">
        <w:rPr>
          <w:color w:val="000000" w:themeColor="text1"/>
          <w:sz w:val="28"/>
          <w:szCs w:val="28"/>
        </w:rPr>
        <w:t>Trọng lượng riêng của chất lỏng và thể tích của</w:t>
      </w:r>
      <w:r w:rsidR="00C64D4B" w:rsidRPr="00E41860">
        <w:rPr>
          <w:color w:val="000000" w:themeColor="text1"/>
          <w:spacing w:val="2"/>
          <w:sz w:val="28"/>
          <w:szCs w:val="28"/>
        </w:rPr>
        <w:t xml:space="preserve"> </w:t>
      </w:r>
      <w:r w:rsidR="00C64D4B" w:rsidRPr="00E41860">
        <w:rPr>
          <w:color w:val="000000" w:themeColor="text1"/>
          <w:sz w:val="28"/>
          <w:szCs w:val="28"/>
        </w:rPr>
        <w:t>vật.</w:t>
      </w:r>
    </w:p>
    <w:p w14:paraId="24025FFC" w14:textId="3D641ECD" w:rsidR="00C64D4B" w:rsidRPr="00E41860" w:rsidRDefault="00DB386F" w:rsidP="005D3E8D">
      <w:pPr>
        <w:tabs>
          <w:tab w:val="left" w:pos="901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C. </w:t>
      </w:r>
      <w:r w:rsidR="00C64D4B" w:rsidRPr="00E41860">
        <w:rPr>
          <w:color w:val="000000" w:themeColor="text1"/>
          <w:sz w:val="28"/>
          <w:szCs w:val="28"/>
        </w:rPr>
        <w:t>Trọng lượng của chất lỏng và thể tích của phần chất lỏng bị vật chiếm</w:t>
      </w:r>
      <w:r w:rsidR="00C64D4B" w:rsidRPr="00E41860">
        <w:rPr>
          <w:color w:val="000000" w:themeColor="text1"/>
          <w:spacing w:val="8"/>
          <w:sz w:val="28"/>
          <w:szCs w:val="28"/>
        </w:rPr>
        <w:t xml:space="preserve"> </w:t>
      </w:r>
      <w:r w:rsidR="00C64D4B" w:rsidRPr="00E41860">
        <w:rPr>
          <w:color w:val="000000" w:themeColor="text1"/>
          <w:sz w:val="28"/>
          <w:szCs w:val="28"/>
        </w:rPr>
        <w:t>chỗ.</w:t>
      </w:r>
    </w:p>
    <w:p w14:paraId="0A29098A" w14:textId="72FDD92F" w:rsidR="00C64D4B" w:rsidRPr="00E41860" w:rsidRDefault="00DB386F" w:rsidP="005D3E8D">
      <w:pPr>
        <w:tabs>
          <w:tab w:val="left" w:pos="915"/>
        </w:tabs>
        <w:rPr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D. </w:t>
      </w:r>
      <w:r w:rsidR="00C64D4B" w:rsidRPr="00E41860">
        <w:rPr>
          <w:color w:val="000000" w:themeColor="text1"/>
          <w:sz w:val="28"/>
          <w:szCs w:val="28"/>
        </w:rPr>
        <w:t>Trọng lượng riêng của chất lỏng và thể tích của phần chất lỏng bị vật chiếm chỗ.</w:t>
      </w:r>
    </w:p>
    <w:p w14:paraId="0C597E60" w14:textId="6A69039E" w:rsidR="00C64D4B" w:rsidRPr="00E41860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</w:rPr>
        <w:t>15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Một quả cầu bằng sắt treo vào 1 lực kế ở ngoài không khí lực kế chỉ 1,7N. Nhúng chìm quả cầu vào nước thì lực kế chỉ 1,2N. Lực đẩy Archimedes có độ lớn là:</w:t>
      </w:r>
    </w:p>
    <w:p w14:paraId="6051E1AB" w14:textId="22660D51" w:rsidR="00C64D4B" w:rsidRPr="005D3E8D" w:rsidRDefault="00C64D4B" w:rsidP="005D3E8D">
      <w:pPr>
        <w:pStyle w:val="ThnVnban"/>
        <w:tabs>
          <w:tab w:val="left" w:pos="2392"/>
          <w:tab w:val="left" w:pos="4552"/>
          <w:tab w:val="left" w:pos="671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1,7N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1,2N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2,9N</w:t>
      </w:r>
      <w:r w:rsidRPr="00E41860">
        <w:rPr>
          <w:color w:val="000000" w:themeColor="text1"/>
          <w:sz w:val="28"/>
          <w:szCs w:val="28"/>
        </w:rPr>
        <w:tab/>
      </w:r>
      <w:r w:rsidR="00B910D4" w:rsidRPr="005D3E8D">
        <w:rPr>
          <w:color w:val="000000" w:themeColor="text1"/>
          <w:sz w:val="28"/>
          <w:szCs w:val="28"/>
        </w:rPr>
        <w:t xml:space="preserve">  </w:t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0,5N</w:t>
      </w:r>
    </w:p>
    <w:p w14:paraId="2631DC32" w14:textId="12B4EFCA" w:rsidR="00C64D4B" w:rsidRPr="00E41860" w:rsidRDefault="00C64D4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="002B4F9A" w:rsidRPr="005D3E8D">
        <w:rPr>
          <w:b/>
          <w:color w:val="000000" w:themeColor="text1"/>
          <w:sz w:val="28"/>
          <w:szCs w:val="28"/>
        </w:rPr>
        <w:t>16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Ba quả cầu có cùng thể tích, quả cầu 1 làm bằng nhôm, quả cầu 2 làm bằng đồng, quả cầu 3 làm bằng sắt. Nhúng chìm cả 3 quả cầu vào trong nước. So sánh lực đẩy</w:t>
      </w:r>
      <w:r w:rsidR="00F51950">
        <w:rPr>
          <w:color w:val="000000" w:themeColor="text1"/>
          <w:sz w:val="28"/>
          <w:szCs w:val="28"/>
          <w:lang w:val="vi-VN"/>
        </w:rPr>
        <w:t xml:space="preserve"> </w:t>
      </w:r>
      <w:r w:rsidRPr="00E41860">
        <w:rPr>
          <w:color w:val="000000" w:themeColor="text1"/>
          <w:sz w:val="28"/>
          <w:szCs w:val="28"/>
        </w:rPr>
        <w:t>Archimedes tác dụng lên mỗi quả cầu ta</w:t>
      </w:r>
      <w:r w:rsidRPr="00E41860">
        <w:rPr>
          <w:color w:val="000000" w:themeColor="text1"/>
          <w:spacing w:val="8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thấy.</w:t>
      </w:r>
    </w:p>
    <w:p w14:paraId="61D93D68" w14:textId="77777777" w:rsidR="00C64D4B" w:rsidRPr="00E41860" w:rsidRDefault="00C64D4B" w:rsidP="005D3E8D">
      <w:pPr>
        <w:pStyle w:val="ThnVnban"/>
        <w:tabs>
          <w:tab w:val="left" w:pos="455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position w:val="2"/>
          <w:sz w:val="28"/>
          <w:szCs w:val="28"/>
        </w:rPr>
        <w:t>A.</w:t>
      </w:r>
      <w:r w:rsidRPr="00E41860">
        <w:rPr>
          <w:color w:val="000000" w:themeColor="text1"/>
          <w:position w:val="2"/>
          <w:sz w:val="28"/>
          <w:szCs w:val="28"/>
        </w:rPr>
        <w:t xml:space="preserve">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1A</w:t>
      </w:r>
      <w:r w:rsidRPr="00E41860">
        <w:rPr>
          <w:color w:val="000000" w:themeColor="text1"/>
          <w:position w:val="2"/>
          <w:sz w:val="28"/>
          <w:szCs w:val="28"/>
        </w:rPr>
        <w:t xml:space="preserve"> &gt;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2A</w:t>
      </w:r>
      <w:r w:rsidRPr="00E41860">
        <w:rPr>
          <w:color w:val="000000" w:themeColor="text1"/>
          <w:spacing w:val="1"/>
          <w:position w:val="2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&gt;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3A</w:t>
      </w:r>
      <w:r w:rsidRPr="00E41860">
        <w:rPr>
          <w:color w:val="000000" w:themeColor="text1"/>
          <w:position w:val="2"/>
          <w:sz w:val="28"/>
          <w:szCs w:val="28"/>
        </w:rPr>
        <w:tab/>
      </w:r>
      <w:r w:rsidRPr="00E41860">
        <w:rPr>
          <w:b/>
          <w:bCs/>
          <w:color w:val="000000" w:themeColor="text1"/>
          <w:position w:val="2"/>
          <w:sz w:val="28"/>
          <w:szCs w:val="28"/>
        </w:rPr>
        <w:t>B</w:t>
      </w:r>
      <w:r w:rsidRPr="00E41860">
        <w:rPr>
          <w:color w:val="000000" w:themeColor="text1"/>
          <w:position w:val="2"/>
          <w:sz w:val="28"/>
          <w:szCs w:val="28"/>
        </w:rPr>
        <w:t>.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1A</w:t>
      </w:r>
      <w:r w:rsidRPr="00E41860">
        <w:rPr>
          <w:color w:val="000000" w:themeColor="text1"/>
          <w:position w:val="2"/>
          <w:sz w:val="28"/>
          <w:szCs w:val="28"/>
        </w:rPr>
        <w:t xml:space="preserve"> =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2A</w:t>
      </w:r>
      <w:r w:rsidRPr="00E41860">
        <w:rPr>
          <w:color w:val="000000" w:themeColor="text1"/>
          <w:position w:val="2"/>
          <w:sz w:val="28"/>
          <w:szCs w:val="28"/>
        </w:rPr>
        <w:t xml:space="preserve"> =</w:t>
      </w:r>
      <w:r w:rsidRPr="00E41860">
        <w:rPr>
          <w:color w:val="000000" w:themeColor="text1"/>
          <w:spacing w:val="1"/>
          <w:position w:val="2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3A</w:t>
      </w:r>
    </w:p>
    <w:p w14:paraId="60179C8D" w14:textId="77777777" w:rsidR="00C64D4B" w:rsidRPr="00E41860" w:rsidRDefault="00C64D4B" w:rsidP="005D3E8D">
      <w:pPr>
        <w:pStyle w:val="ThnVnban"/>
        <w:tabs>
          <w:tab w:val="left" w:pos="4552"/>
        </w:tabs>
        <w:spacing w:line="240" w:lineRule="auto"/>
        <w:ind w:left="0"/>
        <w:rPr>
          <w:color w:val="000000" w:themeColor="text1"/>
          <w:position w:val="2"/>
          <w:sz w:val="28"/>
          <w:szCs w:val="28"/>
          <w:vertAlign w:val="subscript"/>
          <w:lang w:val="en-US"/>
        </w:rPr>
      </w:pPr>
      <w:r w:rsidRPr="00E41860">
        <w:rPr>
          <w:b/>
          <w:bCs/>
          <w:color w:val="000000" w:themeColor="text1"/>
          <w:position w:val="2"/>
          <w:sz w:val="28"/>
          <w:szCs w:val="28"/>
        </w:rPr>
        <w:t>C</w:t>
      </w:r>
      <w:r w:rsidRPr="00E41860">
        <w:rPr>
          <w:color w:val="000000" w:themeColor="text1"/>
          <w:position w:val="2"/>
          <w:sz w:val="28"/>
          <w:szCs w:val="28"/>
        </w:rPr>
        <w:t>.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3A</w:t>
      </w:r>
      <w:r w:rsidRPr="00E41860">
        <w:rPr>
          <w:color w:val="000000" w:themeColor="text1"/>
          <w:position w:val="2"/>
          <w:sz w:val="28"/>
          <w:szCs w:val="28"/>
        </w:rPr>
        <w:t xml:space="preserve"> &gt;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2A</w:t>
      </w:r>
      <w:r w:rsidRPr="00E41860">
        <w:rPr>
          <w:color w:val="000000" w:themeColor="text1"/>
          <w:spacing w:val="1"/>
          <w:position w:val="2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&gt;</w:t>
      </w:r>
      <w:r w:rsidRPr="00E41860">
        <w:rPr>
          <w:color w:val="000000" w:themeColor="text1"/>
          <w:spacing w:val="-1"/>
          <w:position w:val="2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1A</w:t>
      </w:r>
      <w:r w:rsidRPr="00E41860">
        <w:rPr>
          <w:color w:val="000000" w:themeColor="text1"/>
          <w:position w:val="2"/>
          <w:sz w:val="28"/>
          <w:szCs w:val="28"/>
        </w:rPr>
        <w:tab/>
      </w:r>
      <w:r w:rsidRPr="00E41860">
        <w:rPr>
          <w:b/>
          <w:bCs/>
          <w:color w:val="000000" w:themeColor="text1"/>
          <w:position w:val="2"/>
          <w:sz w:val="28"/>
          <w:szCs w:val="28"/>
        </w:rPr>
        <w:t>D.</w:t>
      </w:r>
      <w:r w:rsidRPr="00E41860">
        <w:rPr>
          <w:color w:val="000000" w:themeColor="text1"/>
          <w:position w:val="2"/>
          <w:sz w:val="28"/>
          <w:szCs w:val="28"/>
        </w:rPr>
        <w:t xml:space="preserve">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2A</w:t>
      </w:r>
      <w:r w:rsidRPr="00E41860">
        <w:rPr>
          <w:color w:val="000000" w:themeColor="text1"/>
          <w:position w:val="2"/>
          <w:sz w:val="28"/>
          <w:szCs w:val="28"/>
        </w:rPr>
        <w:t xml:space="preserve"> &gt; 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3A</w:t>
      </w:r>
      <w:r w:rsidRPr="00E41860">
        <w:rPr>
          <w:color w:val="000000" w:themeColor="text1"/>
          <w:position w:val="2"/>
          <w:sz w:val="28"/>
          <w:szCs w:val="28"/>
        </w:rPr>
        <w:t xml:space="preserve"> &gt;</w:t>
      </w:r>
      <w:r w:rsidRPr="00E41860">
        <w:rPr>
          <w:color w:val="000000" w:themeColor="text1"/>
          <w:spacing w:val="3"/>
          <w:position w:val="2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F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1A</w:t>
      </w:r>
    </w:p>
    <w:p w14:paraId="04DDBD78" w14:textId="2A1A311E" w:rsidR="002B4F9A" w:rsidRPr="00E41860" w:rsidRDefault="002B4F9A" w:rsidP="005D3E8D">
      <w:pPr>
        <w:pStyle w:val="ThnVnban"/>
        <w:tabs>
          <w:tab w:val="left" w:pos="38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E41860">
        <w:rPr>
          <w:b/>
          <w:color w:val="000000" w:themeColor="text1"/>
          <w:sz w:val="28"/>
          <w:szCs w:val="28"/>
          <w:lang w:val="en-US"/>
        </w:rPr>
        <w:t>17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Một vật móc vào 1 lực kế, ngoài không khí lực kế chỉ 2,13N. Khi nhúng chìm vật</w:t>
      </w:r>
      <w:r w:rsidRPr="00E41860">
        <w:rPr>
          <w:color w:val="000000" w:themeColor="text1"/>
          <w:spacing w:val="-1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vào trong nước lực kế chỉ 1,83N. Biết trọng lượng riêng của nước là 10000N/m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>. Thể tích của vật là:</w:t>
      </w:r>
    </w:p>
    <w:p w14:paraId="49BA5BD1" w14:textId="138069B0" w:rsidR="002B4F9A" w:rsidRPr="00E41860" w:rsidRDefault="002B4F9A" w:rsidP="005D3E8D">
      <w:pPr>
        <w:pStyle w:val="ThnVnban"/>
        <w:tabs>
          <w:tab w:val="left" w:pos="3112"/>
          <w:tab w:val="left" w:pos="5272"/>
          <w:tab w:val="left" w:pos="74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213cm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b/>
          <w:bCs/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183cm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30cm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396cm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</w:p>
    <w:p w14:paraId="0D6135BF" w14:textId="7B5C220D" w:rsidR="002B4F9A" w:rsidRPr="00E41860" w:rsidRDefault="002B4F9A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18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1cm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 xml:space="preserve"> nhôm (có trọng lượng riêng 27000N/m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>) và 1cm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 xml:space="preserve"> chì (trọng lượng riêng 130000N/m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>) được thả</w:t>
      </w:r>
      <w:r w:rsidR="00427CBE">
        <w:rPr>
          <w:color w:val="000000" w:themeColor="text1"/>
          <w:sz w:val="28"/>
          <w:szCs w:val="28"/>
          <w:lang w:val="vi-VN"/>
        </w:rPr>
        <w:t xml:space="preserve"> chìm</w:t>
      </w:r>
      <w:r w:rsidRPr="00E41860">
        <w:rPr>
          <w:color w:val="000000" w:themeColor="text1"/>
          <w:sz w:val="28"/>
          <w:szCs w:val="28"/>
        </w:rPr>
        <w:t xml:space="preserve"> vào một bể nước. Lực đẩy</w:t>
      </w:r>
      <w:r w:rsidR="00427CBE">
        <w:rPr>
          <w:color w:val="000000" w:themeColor="text1"/>
          <w:sz w:val="28"/>
          <w:szCs w:val="28"/>
          <w:lang w:val="vi-VN"/>
        </w:rPr>
        <w:t xml:space="preserve"> nước</w:t>
      </w:r>
      <w:r w:rsidRPr="00E41860">
        <w:rPr>
          <w:color w:val="000000" w:themeColor="text1"/>
          <w:sz w:val="28"/>
          <w:szCs w:val="28"/>
        </w:rPr>
        <w:t xml:space="preserve"> tác dụng lên khối nào lớn hơn?</w:t>
      </w:r>
    </w:p>
    <w:p w14:paraId="6557AB8A" w14:textId="6D5C0EBE" w:rsidR="002B4F9A" w:rsidRPr="005D3E8D" w:rsidRDefault="002B4F9A" w:rsidP="005D3E8D">
      <w:pPr>
        <w:pStyle w:val="ThnVnban"/>
        <w:tabs>
          <w:tab w:val="left" w:pos="2392"/>
          <w:tab w:val="left" w:pos="4552"/>
          <w:tab w:val="left" w:pos="671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Nhôm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Chì</w:t>
      </w:r>
      <w:r w:rsidRPr="005D3E8D">
        <w:rPr>
          <w:color w:val="000000" w:themeColor="text1"/>
          <w:sz w:val="28"/>
          <w:szCs w:val="28"/>
        </w:rPr>
        <w:t xml:space="preserve">     </w:t>
      </w:r>
      <w:r w:rsidR="00B910D4" w:rsidRPr="005D3E8D">
        <w:rPr>
          <w:color w:val="000000" w:themeColor="text1"/>
          <w:sz w:val="28"/>
          <w:szCs w:val="28"/>
        </w:rPr>
        <w:t xml:space="preserve"> </w:t>
      </w:r>
      <w:r w:rsidRPr="005D3E8D">
        <w:rPr>
          <w:color w:val="000000" w:themeColor="text1"/>
          <w:sz w:val="28"/>
          <w:szCs w:val="28"/>
        </w:rPr>
        <w:t xml:space="preserve"> </w:t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="00427CBE">
        <w:rPr>
          <w:color w:val="000000" w:themeColor="text1"/>
          <w:spacing w:val="3"/>
          <w:sz w:val="28"/>
          <w:szCs w:val="28"/>
        </w:rPr>
        <w:t>Bằng</w:t>
      </w:r>
      <w:r w:rsidR="00427CBE">
        <w:rPr>
          <w:color w:val="000000" w:themeColor="text1"/>
          <w:spacing w:val="3"/>
          <w:sz w:val="28"/>
          <w:szCs w:val="28"/>
          <w:lang w:val="vi-VN"/>
        </w:rPr>
        <w:t xml:space="preserve"> nhau</w:t>
      </w:r>
      <w:r w:rsidRPr="005D3E8D">
        <w:rPr>
          <w:color w:val="000000" w:themeColor="text1"/>
          <w:sz w:val="28"/>
          <w:szCs w:val="28"/>
        </w:rPr>
        <w:t xml:space="preserve">           </w:t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Không đủ dữ liệu kết luận </w:t>
      </w:r>
    </w:p>
    <w:p w14:paraId="6F5CAE16" w14:textId="625D9A18" w:rsidR="002B4F9A" w:rsidRPr="00E41860" w:rsidRDefault="002B4F9A" w:rsidP="005D3E8D">
      <w:pPr>
        <w:pStyle w:val="ThnVnban"/>
        <w:tabs>
          <w:tab w:val="left" w:pos="2392"/>
          <w:tab w:val="left" w:pos="4552"/>
          <w:tab w:val="left" w:pos="671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19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Móc 1 quả nặng vào lực kế ở ngoài không khí, lực kế chỉ 30N. Nhúng chìm quả nặng đó vào trong nước số chỉ của lực kế thay đổi như thế</w:t>
      </w:r>
      <w:r w:rsidRPr="00E41860">
        <w:rPr>
          <w:color w:val="000000" w:themeColor="text1"/>
          <w:spacing w:val="9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nào?</w:t>
      </w:r>
    </w:p>
    <w:p w14:paraId="518F83D8" w14:textId="0C35512E" w:rsidR="002B4F9A" w:rsidRPr="005D3E8D" w:rsidRDefault="002B4F9A" w:rsidP="005D3E8D">
      <w:pPr>
        <w:pStyle w:val="ThnVnban"/>
        <w:tabs>
          <w:tab w:val="left" w:pos="3112"/>
          <w:tab w:val="left" w:pos="5272"/>
          <w:tab w:val="left" w:pos="8152"/>
        </w:tabs>
        <w:spacing w:line="240" w:lineRule="auto"/>
        <w:ind w:left="0"/>
        <w:rPr>
          <w:color w:val="000000" w:themeColor="text1"/>
          <w:spacing w:val="-3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Tăng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lên</w:t>
      </w:r>
      <w:r w:rsidRPr="005D3E8D">
        <w:rPr>
          <w:color w:val="000000" w:themeColor="text1"/>
          <w:sz w:val="28"/>
          <w:szCs w:val="28"/>
        </w:rPr>
        <w:t xml:space="preserve">         </w:t>
      </w:r>
      <w:r w:rsidR="00B910D4" w:rsidRPr="005D3E8D">
        <w:rPr>
          <w:color w:val="000000" w:themeColor="text1"/>
          <w:sz w:val="28"/>
          <w:szCs w:val="28"/>
        </w:rPr>
        <w:t xml:space="preserve">     </w:t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Giảm đi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z w:val="28"/>
          <w:szCs w:val="28"/>
        </w:rPr>
        <w:t xml:space="preserve"> Không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thay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đổi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Chỉ số</w:t>
      </w:r>
      <w:r w:rsidRPr="00E41860">
        <w:rPr>
          <w:color w:val="000000" w:themeColor="text1"/>
          <w:spacing w:val="7"/>
          <w:sz w:val="28"/>
          <w:szCs w:val="28"/>
        </w:rPr>
        <w:t xml:space="preserve"> </w:t>
      </w:r>
      <w:r w:rsidRPr="00E41860">
        <w:rPr>
          <w:color w:val="000000" w:themeColor="text1"/>
          <w:spacing w:val="-3"/>
          <w:sz w:val="28"/>
          <w:szCs w:val="28"/>
        </w:rPr>
        <w:t>0.</w:t>
      </w:r>
    </w:p>
    <w:p w14:paraId="09C1C712" w14:textId="299ACE0F" w:rsidR="002B4F9A" w:rsidRPr="00E41860" w:rsidRDefault="002B4F9A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>Câu 2</w:t>
      </w:r>
      <w:r w:rsidRPr="005D3E8D">
        <w:rPr>
          <w:b/>
          <w:color w:val="000000" w:themeColor="text1"/>
          <w:sz w:val="28"/>
          <w:szCs w:val="28"/>
        </w:rPr>
        <w:t>0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 xml:space="preserve">Một quả cầu bằng đồng được treo vào lực kế ở ngoài không khí thì lực kế chỉ 4,45N. </w:t>
      </w:r>
      <w:r w:rsidRPr="00E41860">
        <w:rPr>
          <w:color w:val="000000" w:themeColor="text1"/>
          <w:position w:val="2"/>
          <w:sz w:val="28"/>
          <w:szCs w:val="28"/>
        </w:rPr>
        <w:t xml:space="preserve">Nhúng chìm quả cầu vào rượu thì lực kế chỉ bao nhiêu? Biết </w:t>
      </w:r>
      <w:r w:rsidR="00BB12F6" w:rsidRPr="005D3E8D">
        <w:rPr>
          <w:color w:val="000000" w:themeColor="text1"/>
          <w:position w:val="2"/>
          <w:sz w:val="28"/>
          <w:szCs w:val="28"/>
        </w:rPr>
        <w:t xml:space="preserve">trọng lượng riêng </w:t>
      </w:r>
      <w:r w:rsidRPr="00E41860">
        <w:rPr>
          <w:color w:val="000000" w:themeColor="text1"/>
          <w:position w:val="2"/>
          <w:sz w:val="28"/>
          <w:szCs w:val="28"/>
        </w:rPr>
        <w:t>d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r</w:t>
      </w:r>
      <w:r w:rsidRPr="00E41860">
        <w:rPr>
          <w:color w:val="000000" w:themeColor="text1"/>
          <w:sz w:val="28"/>
          <w:szCs w:val="28"/>
          <w:vertAlign w:val="subscript"/>
        </w:rPr>
        <w:t>ượu</w:t>
      </w:r>
      <w:r w:rsidRPr="00E41860">
        <w:rPr>
          <w:color w:val="000000" w:themeColor="text1"/>
          <w:sz w:val="28"/>
          <w:szCs w:val="28"/>
        </w:rPr>
        <w:t xml:space="preserve"> </w:t>
      </w:r>
      <w:r w:rsidRPr="00E41860">
        <w:rPr>
          <w:color w:val="000000" w:themeColor="text1"/>
          <w:position w:val="2"/>
          <w:sz w:val="28"/>
          <w:szCs w:val="28"/>
        </w:rPr>
        <w:t>= 8000N/m</w:t>
      </w:r>
      <w:r w:rsidRPr="00E41860">
        <w:rPr>
          <w:color w:val="000000" w:themeColor="text1"/>
          <w:position w:val="2"/>
          <w:sz w:val="28"/>
          <w:szCs w:val="28"/>
          <w:vertAlign w:val="superscript"/>
        </w:rPr>
        <w:t>3</w:t>
      </w:r>
      <w:r w:rsidRPr="00E41860">
        <w:rPr>
          <w:color w:val="000000" w:themeColor="text1"/>
          <w:position w:val="2"/>
          <w:sz w:val="28"/>
          <w:szCs w:val="28"/>
        </w:rPr>
        <w:t>, d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d</w:t>
      </w:r>
      <w:r w:rsidR="00BB12F6" w:rsidRPr="005D3E8D">
        <w:rPr>
          <w:color w:val="000000" w:themeColor="text1"/>
          <w:position w:val="2"/>
          <w:sz w:val="28"/>
          <w:szCs w:val="28"/>
          <w:vertAlign w:val="subscript"/>
        </w:rPr>
        <w:t>ồ</w:t>
      </w:r>
      <w:r w:rsidRPr="00E41860">
        <w:rPr>
          <w:color w:val="000000" w:themeColor="text1"/>
          <w:position w:val="2"/>
          <w:sz w:val="28"/>
          <w:szCs w:val="28"/>
          <w:vertAlign w:val="subscript"/>
        </w:rPr>
        <w:t>ng</w:t>
      </w:r>
      <w:r w:rsidRPr="00E41860">
        <w:rPr>
          <w:color w:val="000000" w:themeColor="text1"/>
          <w:position w:val="2"/>
          <w:sz w:val="28"/>
          <w:szCs w:val="28"/>
        </w:rPr>
        <w:t xml:space="preserve"> = </w:t>
      </w:r>
      <w:r w:rsidRPr="00E41860">
        <w:rPr>
          <w:color w:val="000000" w:themeColor="text1"/>
          <w:sz w:val="28"/>
          <w:szCs w:val="28"/>
        </w:rPr>
        <w:t>89000N/m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</w:p>
    <w:p w14:paraId="69FEA998" w14:textId="55D494CC" w:rsidR="002B4F9A" w:rsidRPr="00E41860" w:rsidRDefault="002B4F9A" w:rsidP="005D3E8D">
      <w:pPr>
        <w:pStyle w:val="ThnVnban"/>
        <w:tabs>
          <w:tab w:val="left" w:pos="3112"/>
          <w:tab w:val="left" w:pos="5272"/>
          <w:tab w:val="left" w:pos="74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4,45N</w:t>
      </w:r>
      <w:r w:rsidR="00B910D4" w:rsidRPr="005D3E8D">
        <w:rPr>
          <w:color w:val="000000" w:themeColor="text1"/>
          <w:sz w:val="28"/>
          <w:szCs w:val="28"/>
        </w:rPr>
        <w:t xml:space="preserve">                 </w:t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4,25N</w:t>
      </w:r>
      <w:r w:rsidR="00B910D4" w:rsidRPr="005D3E8D">
        <w:rPr>
          <w:color w:val="000000" w:themeColor="text1"/>
          <w:sz w:val="28"/>
          <w:szCs w:val="28"/>
        </w:rPr>
        <w:t xml:space="preserve">                </w:t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4,15N</w:t>
      </w:r>
      <w:r w:rsidR="00B910D4" w:rsidRPr="005D3E8D">
        <w:rPr>
          <w:color w:val="000000" w:themeColor="text1"/>
          <w:sz w:val="28"/>
          <w:szCs w:val="28"/>
        </w:rPr>
        <w:t xml:space="preserve">                 </w:t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4,05N</w:t>
      </w:r>
    </w:p>
    <w:p w14:paraId="69BD24ED" w14:textId="6C7657CB" w:rsidR="002B4F9A" w:rsidRPr="00E41860" w:rsidRDefault="002B4F9A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21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Moment lực tác dụng lên vật là đại lượng:</w:t>
      </w:r>
    </w:p>
    <w:p w14:paraId="183E89D7" w14:textId="5EAD3497" w:rsidR="002B4F9A" w:rsidRPr="00E41860" w:rsidRDefault="002B4F9A" w:rsidP="005D3E8D">
      <w:pPr>
        <w:pStyle w:val="ThnVnban"/>
        <w:tabs>
          <w:tab w:val="left" w:pos="671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lastRenderedPageBreak/>
        <w:t>A.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019D5" w:rsidRPr="005D3E8D">
        <w:rPr>
          <w:color w:val="000000" w:themeColor="text1"/>
          <w:sz w:val="28"/>
          <w:szCs w:val="28"/>
        </w:rPr>
        <w:t>Đ</w:t>
      </w:r>
      <w:r w:rsidRPr="00E41860">
        <w:rPr>
          <w:color w:val="000000" w:themeColor="text1"/>
          <w:sz w:val="28"/>
          <w:szCs w:val="28"/>
        </w:rPr>
        <w:t>ặc trưng cho tác dụng làm quay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của lực.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="004019D5" w:rsidRPr="005D3E8D">
        <w:rPr>
          <w:color w:val="000000" w:themeColor="text1"/>
          <w:sz w:val="28"/>
          <w:szCs w:val="28"/>
        </w:rPr>
        <w:t>V</w:t>
      </w:r>
      <w:r w:rsidRPr="00E41860">
        <w:rPr>
          <w:color w:val="000000" w:themeColor="text1"/>
          <w:sz w:val="28"/>
          <w:szCs w:val="28"/>
        </w:rPr>
        <w:t>éctơ.</w:t>
      </w:r>
    </w:p>
    <w:p w14:paraId="323ACC9B" w14:textId="3C29C89B" w:rsidR="002B4F9A" w:rsidRPr="00E41860" w:rsidRDefault="002B4F9A" w:rsidP="005D3E8D">
      <w:pPr>
        <w:pStyle w:val="ThnVnban"/>
        <w:tabs>
          <w:tab w:val="left" w:pos="671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019D5" w:rsidRPr="005D3E8D">
        <w:rPr>
          <w:color w:val="000000" w:themeColor="text1"/>
          <w:sz w:val="28"/>
          <w:szCs w:val="28"/>
        </w:rPr>
        <w:t>Đ</w:t>
      </w:r>
      <w:r w:rsidRPr="00E41860">
        <w:rPr>
          <w:color w:val="000000" w:themeColor="text1"/>
          <w:sz w:val="28"/>
          <w:szCs w:val="28"/>
        </w:rPr>
        <w:t>ể xác định độ lớn của lực tác dụng.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019D5" w:rsidRPr="005D3E8D">
        <w:rPr>
          <w:color w:val="000000" w:themeColor="text1"/>
          <w:sz w:val="28"/>
          <w:szCs w:val="28"/>
        </w:rPr>
        <w:t>L</w:t>
      </w:r>
      <w:r w:rsidRPr="00E41860">
        <w:rPr>
          <w:color w:val="000000" w:themeColor="text1"/>
          <w:sz w:val="28"/>
          <w:szCs w:val="28"/>
        </w:rPr>
        <w:t>uôn có giá trị</w:t>
      </w:r>
      <w:r w:rsidRPr="00E41860">
        <w:rPr>
          <w:color w:val="000000" w:themeColor="text1"/>
          <w:spacing w:val="6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âm.</w:t>
      </w:r>
    </w:p>
    <w:p w14:paraId="5B548144" w14:textId="2D066A4D" w:rsidR="00BB12F6" w:rsidRPr="00E41860" w:rsidRDefault="00BB12F6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22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Điền vào chỗ trống: "Khi lực tác dụng càng xa trục quay, moment lực ... và tác dụng làm quay càng mạnh."</w:t>
      </w:r>
    </w:p>
    <w:p w14:paraId="53F00536" w14:textId="77777777" w:rsidR="00BB12F6" w:rsidRPr="005D3E8D" w:rsidRDefault="00BB12F6" w:rsidP="005D3E8D">
      <w:pPr>
        <w:pStyle w:val="ThnVnban"/>
        <w:tabs>
          <w:tab w:val="left" w:pos="3112"/>
          <w:tab w:val="left" w:pos="5272"/>
          <w:tab w:val="left" w:pos="74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</w:t>
      </w:r>
      <w:r w:rsidRPr="00E41860">
        <w:rPr>
          <w:color w:val="000000" w:themeColor="text1"/>
          <w:sz w:val="28"/>
          <w:szCs w:val="28"/>
        </w:rPr>
        <w:t>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Càng</w:t>
      </w:r>
      <w:r w:rsidRPr="00E41860">
        <w:rPr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lớn</w:t>
      </w:r>
      <w:r w:rsidRPr="005D3E8D">
        <w:rPr>
          <w:color w:val="000000" w:themeColor="text1"/>
          <w:sz w:val="28"/>
          <w:szCs w:val="28"/>
        </w:rPr>
        <w:t xml:space="preserve">          </w:t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Càng bé</w:t>
      </w:r>
      <w:r w:rsidRPr="005D3E8D">
        <w:rPr>
          <w:color w:val="000000" w:themeColor="text1"/>
          <w:sz w:val="28"/>
          <w:szCs w:val="28"/>
        </w:rPr>
        <w:t xml:space="preserve">            </w:t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z w:val="28"/>
          <w:szCs w:val="28"/>
        </w:rPr>
        <w:t xml:space="preserve"> Không bị</w:t>
      </w:r>
      <w:r w:rsidRPr="00E41860">
        <w:rPr>
          <w:color w:val="000000" w:themeColor="text1"/>
          <w:spacing w:val="5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ảnh hưởng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Thay </w:t>
      </w:r>
      <w:r w:rsidRPr="00E41860">
        <w:rPr>
          <w:color w:val="000000" w:themeColor="text1"/>
          <w:spacing w:val="-6"/>
          <w:sz w:val="28"/>
          <w:szCs w:val="28"/>
        </w:rPr>
        <w:t>đổi</w:t>
      </w:r>
    </w:p>
    <w:p w14:paraId="03934259" w14:textId="648EAEDA" w:rsidR="002B4F9A" w:rsidRPr="00E41860" w:rsidRDefault="002B4F9A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23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="00427CBE">
        <w:rPr>
          <w:color w:val="000000" w:themeColor="text1"/>
          <w:sz w:val="28"/>
          <w:szCs w:val="28"/>
          <w:lang w:val="vi-VN"/>
        </w:rPr>
        <w:t>M</w:t>
      </w:r>
      <w:r w:rsidRPr="00E41860">
        <w:rPr>
          <w:color w:val="000000" w:themeColor="text1"/>
          <w:sz w:val="28"/>
          <w:szCs w:val="28"/>
        </w:rPr>
        <w:t>oment của ngẫu lực phụ thuộc vào</w:t>
      </w:r>
    </w:p>
    <w:p w14:paraId="43650F59" w14:textId="384668D4" w:rsidR="002B4F9A" w:rsidRPr="00E41860" w:rsidRDefault="002B4F9A" w:rsidP="005D3E8D">
      <w:pPr>
        <w:pStyle w:val="ThnVnban"/>
        <w:tabs>
          <w:tab w:val="left" w:pos="599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019D5" w:rsidRPr="005D3E8D">
        <w:rPr>
          <w:color w:val="000000" w:themeColor="text1"/>
          <w:sz w:val="28"/>
          <w:szCs w:val="28"/>
        </w:rPr>
        <w:t>K</w:t>
      </w:r>
      <w:r w:rsidRPr="00E41860">
        <w:rPr>
          <w:color w:val="000000" w:themeColor="text1"/>
          <w:sz w:val="28"/>
          <w:szCs w:val="28"/>
        </w:rPr>
        <w:t>hoảng cách giữa giá của</w:t>
      </w:r>
      <w:r w:rsidRPr="00E41860">
        <w:rPr>
          <w:color w:val="000000" w:themeColor="text1"/>
          <w:spacing w:val="-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hai lực.</w:t>
      </w:r>
      <w:r w:rsidR="00BB12F6" w:rsidRPr="005D3E8D">
        <w:rPr>
          <w:color w:val="000000" w:themeColor="text1"/>
          <w:sz w:val="28"/>
          <w:szCs w:val="28"/>
        </w:rPr>
        <w:t xml:space="preserve">                 </w:t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019D5" w:rsidRPr="005D3E8D">
        <w:rPr>
          <w:color w:val="000000" w:themeColor="text1"/>
          <w:sz w:val="28"/>
          <w:szCs w:val="28"/>
        </w:rPr>
        <w:t>Đ</w:t>
      </w:r>
      <w:r w:rsidRPr="00E41860">
        <w:rPr>
          <w:color w:val="000000" w:themeColor="text1"/>
          <w:sz w:val="28"/>
          <w:szCs w:val="28"/>
        </w:rPr>
        <w:t>iểm đặt của mỗi lực tác</w:t>
      </w:r>
      <w:r w:rsidRPr="00E41860">
        <w:rPr>
          <w:color w:val="000000" w:themeColor="text1"/>
          <w:spacing w:val="7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dụng.</w:t>
      </w:r>
    </w:p>
    <w:p w14:paraId="170A99F5" w14:textId="73FD4BC6" w:rsidR="002B4F9A" w:rsidRPr="00E41860" w:rsidRDefault="002B4F9A" w:rsidP="005D3E8D">
      <w:pPr>
        <w:pStyle w:val="ThnVnban"/>
        <w:tabs>
          <w:tab w:val="left" w:pos="599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019D5" w:rsidRPr="005D3E8D">
        <w:rPr>
          <w:color w:val="000000" w:themeColor="text1"/>
          <w:sz w:val="28"/>
          <w:szCs w:val="28"/>
        </w:rPr>
        <w:t>V</w:t>
      </w:r>
      <w:r w:rsidRPr="00E41860">
        <w:rPr>
          <w:color w:val="000000" w:themeColor="text1"/>
          <w:sz w:val="28"/>
          <w:szCs w:val="28"/>
        </w:rPr>
        <w:t>ị trí trục quay</w:t>
      </w:r>
      <w:r w:rsidRPr="00E41860">
        <w:rPr>
          <w:color w:val="000000" w:themeColor="text1"/>
          <w:spacing w:val="-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của vật.</w:t>
      </w:r>
      <w:r w:rsidR="00BB12F6" w:rsidRPr="005D3E8D">
        <w:rPr>
          <w:color w:val="000000" w:themeColor="text1"/>
          <w:sz w:val="28"/>
          <w:szCs w:val="28"/>
        </w:rPr>
        <w:t xml:space="preserve">                                 </w:t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z w:val="28"/>
          <w:szCs w:val="28"/>
        </w:rPr>
        <w:t xml:space="preserve"> </w:t>
      </w:r>
      <w:r w:rsidR="004019D5" w:rsidRPr="005D3E8D">
        <w:rPr>
          <w:color w:val="000000" w:themeColor="text1"/>
          <w:sz w:val="28"/>
          <w:szCs w:val="28"/>
        </w:rPr>
        <w:t>T</w:t>
      </w:r>
      <w:r w:rsidRPr="00E41860">
        <w:rPr>
          <w:color w:val="000000" w:themeColor="text1"/>
          <w:sz w:val="28"/>
          <w:szCs w:val="28"/>
        </w:rPr>
        <w:t>rục</w:t>
      </w:r>
      <w:r w:rsidRPr="00E41860">
        <w:rPr>
          <w:color w:val="000000" w:themeColor="text1"/>
          <w:spacing w:val="6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quay.</w:t>
      </w:r>
    </w:p>
    <w:p w14:paraId="0CC11091" w14:textId="17A841B6" w:rsidR="002B4F9A" w:rsidRPr="00E41860" w:rsidRDefault="002B4F9A" w:rsidP="005D3E8D">
      <w:pPr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24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Đơn vị của moment lực là:</w:t>
      </w:r>
    </w:p>
    <w:p w14:paraId="65A545DE" w14:textId="53FDD2E3" w:rsidR="002B4F9A" w:rsidRPr="005D3E8D" w:rsidRDefault="002B4F9A" w:rsidP="005D3E8D">
      <w:pPr>
        <w:pStyle w:val="ThnVnban"/>
        <w:tabs>
          <w:tab w:val="left" w:pos="3112"/>
          <w:tab w:val="left" w:pos="5272"/>
          <w:tab w:val="left" w:pos="743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m/s.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N.m.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kg.m.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D.</w:t>
      </w:r>
      <w:r w:rsidRPr="00E41860">
        <w:rPr>
          <w:color w:val="000000" w:themeColor="text1"/>
          <w:spacing w:val="4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</w:t>
      </w:r>
      <w:r w:rsidR="00C271B1">
        <w:rPr>
          <w:color w:val="000000" w:themeColor="text1"/>
          <w:sz w:val="28"/>
          <w:szCs w:val="28"/>
          <w:lang w:val="vi-VN"/>
        </w:rPr>
        <w:t>/m</w:t>
      </w:r>
      <w:r w:rsidRPr="00E41860">
        <w:rPr>
          <w:color w:val="000000" w:themeColor="text1"/>
          <w:sz w:val="28"/>
          <w:szCs w:val="28"/>
        </w:rPr>
        <w:t>.</w:t>
      </w:r>
    </w:p>
    <w:p w14:paraId="4CCF2F3F" w14:textId="0D1A9AF5" w:rsidR="002B4F9A" w:rsidRPr="005D3E8D" w:rsidRDefault="002B4F9A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25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 xml:space="preserve">Một lực có độ lớn 10 N tác dụng lên một vật rắn quay quanh một trục cố định,biết khoảng cách từ giá của lực đến trục quay </w:t>
      </w:r>
      <w:r w:rsidRPr="00E41860">
        <w:rPr>
          <w:color w:val="000000" w:themeColor="text1"/>
          <w:spacing w:val="-3"/>
          <w:sz w:val="28"/>
          <w:szCs w:val="28"/>
        </w:rPr>
        <w:t xml:space="preserve">là </w:t>
      </w:r>
      <w:r w:rsidRPr="00E41860">
        <w:rPr>
          <w:color w:val="000000" w:themeColor="text1"/>
          <w:sz w:val="28"/>
          <w:szCs w:val="28"/>
        </w:rPr>
        <w:t>20 cm. moment của lực tác dụng lên vật có giá trị</w:t>
      </w:r>
      <w:r w:rsidRPr="005D3E8D">
        <w:rPr>
          <w:color w:val="000000" w:themeColor="text1"/>
          <w:spacing w:val="3"/>
          <w:sz w:val="28"/>
          <w:szCs w:val="28"/>
        </w:rPr>
        <w:t xml:space="preserve"> </w:t>
      </w:r>
    </w:p>
    <w:p w14:paraId="05B8F877" w14:textId="3892E94B" w:rsidR="003374DB" w:rsidRPr="00C271B1" w:rsidRDefault="002B4F9A" w:rsidP="005D3E8D">
      <w:pPr>
        <w:pStyle w:val="ThnVnban"/>
        <w:tabs>
          <w:tab w:val="left" w:pos="3112"/>
          <w:tab w:val="left" w:pos="5992"/>
          <w:tab w:val="left" w:pos="815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>A.</w:t>
      </w:r>
      <w:r w:rsidRPr="00E41860">
        <w:rPr>
          <w:b/>
          <w:bCs/>
          <w:color w:val="000000" w:themeColor="text1"/>
          <w:spacing w:val="2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200 N.m.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B.</w:t>
      </w:r>
      <w:r w:rsidRPr="00E41860">
        <w:rPr>
          <w:b/>
          <w:bCs/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200</w:t>
      </w:r>
      <w:r w:rsidRPr="00E41860">
        <w:rPr>
          <w:color w:val="000000" w:themeColor="text1"/>
          <w:spacing w:val="1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N/m.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>C.</w:t>
      </w:r>
      <w:r w:rsidRPr="00E41860">
        <w:rPr>
          <w:b/>
          <w:bCs/>
          <w:color w:val="000000" w:themeColor="text1"/>
          <w:spacing w:val="3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2 N.m.</w:t>
      </w:r>
      <w:r w:rsidRPr="00E41860">
        <w:rPr>
          <w:color w:val="000000" w:themeColor="text1"/>
          <w:sz w:val="28"/>
          <w:szCs w:val="28"/>
        </w:rPr>
        <w:tab/>
      </w:r>
      <w:r w:rsidRPr="00E41860">
        <w:rPr>
          <w:b/>
          <w:bCs/>
          <w:color w:val="000000" w:themeColor="text1"/>
          <w:sz w:val="28"/>
          <w:szCs w:val="28"/>
        </w:rPr>
        <w:t xml:space="preserve">D. </w:t>
      </w:r>
      <w:r w:rsidRPr="00E41860">
        <w:rPr>
          <w:color w:val="000000" w:themeColor="text1"/>
          <w:sz w:val="28"/>
          <w:szCs w:val="28"/>
        </w:rPr>
        <w:t>2</w:t>
      </w:r>
      <w:r w:rsidRPr="00E41860">
        <w:rPr>
          <w:color w:val="000000" w:themeColor="text1"/>
          <w:spacing w:val="6"/>
          <w:sz w:val="28"/>
          <w:szCs w:val="28"/>
        </w:rPr>
        <w:t xml:space="preserve"> </w:t>
      </w:r>
      <w:r w:rsidRPr="00E41860">
        <w:rPr>
          <w:color w:val="000000" w:themeColor="text1"/>
          <w:sz w:val="28"/>
          <w:szCs w:val="28"/>
        </w:rPr>
        <w:t>N/m.</w:t>
      </w:r>
    </w:p>
    <w:p w14:paraId="2E9C8E67" w14:textId="1096FCD3" w:rsidR="00BB12F6" w:rsidRPr="005D3E8D" w:rsidRDefault="00BB12F6" w:rsidP="005D3E8D">
      <w:pPr>
        <w:pStyle w:val="ThnVnban"/>
        <w:tabs>
          <w:tab w:val="left" w:pos="4552"/>
        </w:tabs>
        <w:spacing w:line="240" w:lineRule="auto"/>
        <w:ind w:left="0"/>
        <w:rPr>
          <w:b/>
          <w:bCs/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 xml:space="preserve">II. TRẮC NGHIỆM ĐÚNG SAI </w:t>
      </w:r>
    </w:p>
    <w:p w14:paraId="0B6DECE4" w14:textId="68146E46" w:rsidR="00E41860" w:rsidRPr="00E41860" w:rsidRDefault="00E41860" w:rsidP="005D3E8D">
      <w:pPr>
        <w:pStyle w:val="ThnVnban"/>
        <w:tabs>
          <w:tab w:val="left" w:pos="4552"/>
        </w:tabs>
        <w:spacing w:line="240" w:lineRule="auto"/>
        <w:ind w:left="0"/>
        <w:rPr>
          <w:i/>
          <w:iCs/>
          <w:color w:val="000000" w:themeColor="text1"/>
          <w:sz w:val="28"/>
          <w:szCs w:val="28"/>
          <w:lang w:val="vi-VN"/>
        </w:rPr>
      </w:pPr>
      <w:r w:rsidRPr="00E41860">
        <w:rPr>
          <w:i/>
          <w:iCs/>
          <w:color w:val="000000" w:themeColor="text1"/>
          <w:sz w:val="28"/>
          <w:szCs w:val="28"/>
          <w:lang w:val="vi-VN"/>
        </w:rPr>
        <w:t>Em hãy tích X vào ô ĐÚNG hoặc SAI cho mỗi phát biểu dưới đây.</w:t>
      </w:r>
    </w:p>
    <w:p w14:paraId="3A282AAF" w14:textId="40072E86" w:rsidR="00BB12F6" w:rsidRPr="005D3E8D" w:rsidRDefault="00BB12F6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>Câu 2</w:t>
      </w:r>
      <w:r w:rsidRPr="005D3E8D">
        <w:rPr>
          <w:b/>
          <w:color w:val="000000" w:themeColor="text1"/>
          <w:sz w:val="28"/>
          <w:szCs w:val="28"/>
          <w:lang w:val="vi-VN"/>
        </w:rPr>
        <w:t>6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Cho biết 1kg nước có thể tích 1 lít còn 1kg dầu hỏa có thể tích 5/4 lít. Phát biểu nào sau đây là đúng</w:t>
      </w:r>
      <w:r w:rsidRPr="005D3E8D">
        <w:rPr>
          <w:color w:val="000000" w:themeColor="text1"/>
          <w:sz w:val="28"/>
          <w:szCs w:val="28"/>
        </w:rPr>
        <w:t>, phát biểu nào là sai</w:t>
      </w:r>
      <w:r w:rsidRPr="00E41860">
        <w:rPr>
          <w:color w:val="000000" w:themeColor="text1"/>
          <w:sz w:val="28"/>
          <w:szCs w:val="28"/>
        </w:rPr>
        <w:t>?</w:t>
      </w:r>
    </w:p>
    <w:tbl>
      <w:tblPr>
        <w:tblStyle w:val="LiBang"/>
        <w:tblW w:w="5000" w:type="pct"/>
        <w:jc w:val="center"/>
        <w:tblLook w:val="04A0" w:firstRow="1" w:lastRow="0" w:firstColumn="1" w:lastColumn="0" w:noHBand="0" w:noVBand="1"/>
      </w:tblPr>
      <w:tblGrid>
        <w:gridCol w:w="7766"/>
        <w:gridCol w:w="1231"/>
        <w:gridCol w:w="1248"/>
      </w:tblGrid>
      <w:tr w:rsidR="00E41860" w:rsidRPr="00E41860" w14:paraId="39803881" w14:textId="77777777" w:rsidTr="00C271B1">
        <w:trPr>
          <w:jc w:val="center"/>
        </w:trPr>
        <w:tc>
          <w:tcPr>
            <w:tcW w:w="3790" w:type="pct"/>
          </w:tcPr>
          <w:p w14:paraId="20DB46C7" w14:textId="0BD68709" w:rsidR="00BB12F6" w:rsidRPr="00E41860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Câu trả lời</w:t>
            </w:r>
          </w:p>
        </w:tc>
        <w:tc>
          <w:tcPr>
            <w:tcW w:w="601" w:type="pct"/>
          </w:tcPr>
          <w:p w14:paraId="1736F1C0" w14:textId="220D74A9" w:rsidR="00BB12F6" w:rsidRPr="00E41860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Đúng</w:t>
            </w:r>
          </w:p>
        </w:tc>
        <w:tc>
          <w:tcPr>
            <w:tcW w:w="609" w:type="pct"/>
          </w:tcPr>
          <w:p w14:paraId="31E501BB" w14:textId="2EAB2499" w:rsidR="00BB12F6" w:rsidRPr="00E41860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Sai</w:t>
            </w:r>
          </w:p>
        </w:tc>
      </w:tr>
      <w:tr w:rsidR="00E41860" w:rsidRPr="00E41860" w14:paraId="0D86665B" w14:textId="77777777" w:rsidTr="00C271B1">
        <w:trPr>
          <w:jc w:val="center"/>
        </w:trPr>
        <w:tc>
          <w:tcPr>
            <w:tcW w:w="3790" w:type="pct"/>
          </w:tcPr>
          <w:p w14:paraId="013E77E3" w14:textId="4A7D3B79" w:rsidR="00BB12F6" w:rsidRPr="005D3E8D" w:rsidRDefault="00BB12F6" w:rsidP="005D3E8D">
            <w:pPr>
              <w:tabs>
                <w:tab w:val="left" w:pos="1045"/>
              </w:tabs>
              <w:rPr>
                <w:color w:val="000000" w:themeColor="text1"/>
                <w:sz w:val="28"/>
                <w:szCs w:val="28"/>
              </w:rPr>
            </w:pPr>
            <w:r w:rsidRPr="005D3E8D">
              <w:rPr>
                <w:color w:val="000000" w:themeColor="text1"/>
                <w:sz w:val="28"/>
                <w:szCs w:val="28"/>
              </w:rPr>
              <w:t>1</w:t>
            </w:r>
            <w:r w:rsidR="003374DB" w:rsidRPr="005D3E8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lít nước có thể tích lớn hơn 1 lít dầu</w:t>
            </w:r>
            <w:r w:rsidRPr="00E41860">
              <w:rPr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hỏa</w:t>
            </w:r>
          </w:p>
        </w:tc>
        <w:tc>
          <w:tcPr>
            <w:tcW w:w="601" w:type="pct"/>
          </w:tcPr>
          <w:p w14:paraId="5489E561" w14:textId="77777777" w:rsidR="00BB12F6" w:rsidRPr="005D3E8D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493190A2" w14:textId="77777777" w:rsidR="00BB12F6" w:rsidRPr="005D3E8D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365C4D27" w14:textId="77777777" w:rsidTr="00C271B1">
        <w:trPr>
          <w:jc w:val="center"/>
        </w:trPr>
        <w:tc>
          <w:tcPr>
            <w:tcW w:w="3790" w:type="pct"/>
          </w:tcPr>
          <w:p w14:paraId="781159D1" w14:textId="3C438ACD" w:rsidR="00BB12F6" w:rsidRPr="005D3E8D" w:rsidRDefault="00BB12F6" w:rsidP="005D3E8D">
            <w:pPr>
              <w:pStyle w:val="ThnVnban"/>
              <w:spacing w:line="240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1 lít dầu hỏa có khối lượng lớn hơn 1 lít nước</w:t>
            </w:r>
          </w:p>
        </w:tc>
        <w:tc>
          <w:tcPr>
            <w:tcW w:w="601" w:type="pct"/>
          </w:tcPr>
          <w:p w14:paraId="4CAF9FEF" w14:textId="77777777" w:rsidR="00BB12F6" w:rsidRPr="005D3E8D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08977B27" w14:textId="77777777" w:rsidR="00BB12F6" w:rsidRPr="005D3E8D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21885EA0" w14:textId="77777777" w:rsidTr="00C271B1">
        <w:trPr>
          <w:jc w:val="center"/>
        </w:trPr>
        <w:tc>
          <w:tcPr>
            <w:tcW w:w="3790" w:type="pct"/>
          </w:tcPr>
          <w:p w14:paraId="0E089DAC" w14:textId="1B6E0378" w:rsidR="00BB12F6" w:rsidRPr="005D3E8D" w:rsidRDefault="00BB12F6" w:rsidP="005D3E8D">
            <w:pPr>
              <w:pStyle w:val="ThnVnban"/>
              <w:spacing w:line="240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Khối lượng riêng của dầu hỏa bằng 5/4 khối lượng riêng của dầu hỏa</w:t>
            </w:r>
          </w:p>
        </w:tc>
        <w:tc>
          <w:tcPr>
            <w:tcW w:w="601" w:type="pct"/>
          </w:tcPr>
          <w:p w14:paraId="7B95946A" w14:textId="77777777" w:rsidR="00BB12F6" w:rsidRPr="005D3E8D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346BAAE8" w14:textId="77777777" w:rsidR="00BB12F6" w:rsidRPr="005D3E8D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271B1" w:rsidRPr="00E41860" w14:paraId="56266DA0" w14:textId="77777777" w:rsidTr="00C271B1">
        <w:trPr>
          <w:jc w:val="center"/>
        </w:trPr>
        <w:tc>
          <w:tcPr>
            <w:tcW w:w="3790" w:type="pct"/>
          </w:tcPr>
          <w:p w14:paraId="07A2D986" w14:textId="4C0A28E1" w:rsidR="00BB12F6" w:rsidRPr="005D3E8D" w:rsidRDefault="00BB12F6" w:rsidP="005D3E8D">
            <w:pPr>
              <w:pStyle w:val="ThnVnban"/>
              <w:spacing w:line="240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Khối lượng riêng của nước bằng 5/4 khối lượng riêng của dầu hỏa.</w:t>
            </w:r>
          </w:p>
        </w:tc>
        <w:tc>
          <w:tcPr>
            <w:tcW w:w="601" w:type="pct"/>
          </w:tcPr>
          <w:p w14:paraId="0D7FA267" w14:textId="77777777" w:rsidR="00BB12F6" w:rsidRPr="005D3E8D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74861026" w14:textId="77777777" w:rsidR="00BB12F6" w:rsidRPr="005D3E8D" w:rsidRDefault="00BB12F6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749DA78C" w14:textId="77777777" w:rsidR="00C271B1" w:rsidRDefault="00C271B1" w:rsidP="005D3E8D">
      <w:pPr>
        <w:pStyle w:val="ThnVnban"/>
        <w:spacing w:line="240" w:lineRule="auto"/>
        <w:ind w:left="0"/>
        <w:rPr>
          <w:b/>
          <w:color w:val="000000" w:themeColor="text1"/>
          <w:sz w:val="28"/>
          <w:szCs w:val="28"/>
        </w:rPr>
      </w:pPr>
    </w:p>
    <w:p w14:paraId="1C25EC1B" w14:textId="4B9029BA" w:rsidR="003374DB" w:rsidRPr="005D3E8D" w:rsidRDefault="003374D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27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Chỉ ra kết luận</w:t>
      </w:r>
      <w:r w:rsidRPr="005D3E8D">
        <w:rPr>
          <w:color w:val="000000" w:themeColor="text1"/>
          <w:sz w:val="28"/>
          <w:szCs w:val="28"/>
        </w:rPr>
        <w:t xml:space="preserve"> đúng, kết luận</w:t>
      </w:r>
      <w:r w:rsidRPr="00E41860">
        <w:rPr>
          <w:color w:val="000000" w:themeColor="text1"/>
          <w:sz w:val="28"/>
          <w:szCs w:val="28"/>
        </w:rPr>
        <w:t xml:space="preserve"> sai trong các kết luận sau:</w:t>
      </w:r>
    </w:p>
    <w:tbl>
      <w:tblPr>
        <w:tblStyle w:val="LiBang"/>
        <w:tblW w:w="5000" w:type="pct"/>
        <w:jc w:val="center"/>
        <w:tblLook w:val="04A0" w:firstRow="1" w:lastRow="0" w:firstColumn="1" w:lastColumn="0" w:noHBand="0" w:noVBand="1"/>
      </w:tblPr>
      <w:tblGrid>
        <w:gridCol w:w="7766"/>
        <w:gridCol w:w="1231"/>
        <w:gridCol w:w="1248"/>
      </w:tblGrid>
      <w:tr w:rsidR="00E41860" w:rsidRPr="00E41860" w14:paraId="313CCAD0" w14:textId="77777777" w:rsidTr="00C271B1">
        <w:trPr>
          <w:jc w:val="center"/>
        </w:trPr>
        <w:tc>
          <w:tcPr>
            <w:tcW w:w="3790" w:type="pct"/>
          </w:tcPr>
          <w:p w14:paraId="75DF7AD5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Câu trả lời</w:t>
            </w:r>
          </w:p>
        </w:tc>
        <w:tc>
          <w:tcPr>
            <w:tcW w:w="601" w:type="pct"/>
          </w:tcPr>
          <w:p w14:paraId="197831F8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Đúng</w:t>
            </w:r>
          </w:p>
        </w:tc>
        <w:tc>
          <w:tcPr>
            <w:tcW w:w="609" w:type="pct"/>
          </w:tcPr>
          <w:p w14:paraId="3321C2D9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Sai</w:t>
            </w:r>
          </w:p>
        </w:tc>
      </w:tr>
      <w:tr w:rsidR="00E41860" w:rsidRPr="00E41860" w14:paraId="0F72C3DC" w14:textId="77777777" w:rsidTr="00C271B1">
        <w:trPr>
          <w:jc w:val="center"/>
        </w:trPr>
        <w:tc>
          <w:tcPr>
            <w:tcW w:w="3790" w:type="pct"/>
          </w:tcPr>
          <w:p w14:paraId="043D4816" w14:textId="77777777" w:rsidR="003374DB" w:rsidRPr="00E41860" w:rsidRDefault="003374DB" w:rsidP="005D3E8D">
            <w:pPr>
              <w:tabs>
                <w:tab w:val="left" w:pos="915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Áp lực là lực ép có phương vuông góc với mặt bị</w:t>
            </w:r>
            <w:r w:rsidRPr="00E41860">
              <w:rPr>
                <w:color w:val="000000" w:themeColor="text1"/>
                <w:spacing w:val="6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ép.</w:t>
            </w:r>
          </w:p>
        </w:tc>
        <w:tc>
          <w:tcPr>
            <w:tcW w:w="601" w:type="pct"/>
          </w:tcPr>
          <w:p w14:paraId="3E032226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1941E173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48CA17FF" w14:textId="77777777" w:rsidTr="00C271B1">
        <w:trPr>
          <w:jc w:val="center"/>
        </w:trPr>
        <w:tc>
          <w:tcPr>
            <w:tcW w:w="3790" w:type="pct"/>
          </w:tcPr>
          <w:p w14:paraId="40D0828C" w14:textId="77777777" w:rsidR="003374DB" w:rsidRPr="00E41860" w:rsidRDefault="003374DB" w:rsidP="005D3E8D">
            <w:pPr>
              <w:tabs>
                <w:tab w:val="left" w:pos="901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Đơn vị của áp suất là</w:t>
            </w:r>
            <w:r w:rsidRPr="00E4186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N/m</w:t>
            </w:r>
            <w:r w:rsidRPr="00E41860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E41860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01" w:type="pct"/>
          </w:tcPr>
          <w:p w14:paraId="1A2D1478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</w:tc>
        <w:tc>
          <w:tcPr>
            <w:tcW w:w="609" w:type="pct"/>
          </w:tcPr>
          <w:p w14:paraId="4E7710BE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E41860" w:rsidRPr="00E41860" w14:paraId="2267B39F" w14:textId="77777777" w:rsidTr="00C271B1">
        <w:trPr>
          <w:jc w:val="center"/>
        </w:trPr>
        <w:tc>
          <w:tcPr>
            <w:tcW w:w="3790" w:type="pct"/>
          </w:tcPr>
          <w:p w14:paraId="0C077CB6" w14:textId="77777777" w:rsidR="003374DB" w:rsidRPr="005D3E8D" w:rsidRDefault="003374DB" w:rsidP="005D3E8D">
            <w:pPr>
              <w:tabs>
                <w:tab w:val="left" w:pos="901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Áp suất là độ lớn của áp lực trên một diện tích bị</w:t>
            </w:r>
            <w:r w:rsidRPr="00E41860">
              <w:rPr>
                <w:color w:val="000000" w:themeColor="text1"/>
                <w:spacing w:val="7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ép.</w:t>
            </w:r>
          </w:p>
        </w:tc>
        <w:tc>
          <w:tcPr>
            <w:tcW w:w="601" w:type="pct"/>
          </w:tcPr>
          <w:p w14:paraId="16481B40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674A2483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271B1" w:rsidRPr="00E41860" w14:paraId="57CC00BA" w14:textId="77777777" w:rsidTr="00C271B1">
        <w:trPr>
          <w:jc w:val="center"/>
        </w:trPr>
        <w:tc>
          <w:tcPr>
            <w:tcW w:w="3790" w:type="pct"/>
          </w:tcPr>
          <w:p w14:paraId="7F62A22A" w14:textId="77777777" w:rsidR="003374DB" w:rsidRPr="005D3E8D" w:rsidRDefault="003374DB" w:rsidP="005D3E8D">
            <w:pPr>
              <w:tabs>
                <w:tab w:val="left" w:pos="915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Đơn vị của áp lực là đơn vị của</w:t>
            </w:r>
            <w:r w:rsidRPr="00E41860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lực.</w:t>
            </w:r>
          </w:p>
        </w:tc>
        <w:tc>
          <w:tcPr>
            <w:tcW w:w="601" w:type="pct"/>
          </w:tcPr>
          <w:p w14:paraId="05F4296F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02E64AB0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5880E740" w14:textId="77777777" w:rsidR="003374DB" w:rsidRPr="005D3E8D" w:rsidRDefault="003374DB" w:rsidP="005D3E8D">
      <w:pPr>
        <w:pStyle w:val="ThnVnban"/>
        <w:spacing w:line="240" w:lineRule="auto"/>
        <w:ind w:left="0"/>
        <w:rPr>
          <w:b/>
          <w:color w:val="000000" w:themeColor="text1"/>
          <w:sz w:val="28"/>
          <w:szCs w:val="28"/>
        </w:rPr>
      </w:pPr>
    </w:p>
    <w:p w14:paraId="10C60B99" w14:textId="185D9702" w:rsidR="003374DB" w:rsidRPr="005D3E8D" w:rsidRDefault="003374D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28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 xml:space="preserve">Kết luận nào sau đây </w:t>
      </w:r>
      <w:r w:rsidRPr="005D3E8D">
        <w:rPr>
          <w:color w:val="000000" w:themeColor="text1"/>
          <w:sz w:val="28"/>
          <w:szCs w:val="28"/>
        </w:rPr>
        <w:t xml:space="preserve">là </w:t>
      </w:r>
      <w:r w:rsidRPr="00E41860">
        <w:rPr>
          <w:color w:val="000000" w:themeColor="text1"/>
          <w:sz w:val="28"/>
          <w:szCs w:val="28"/>
        </w:rPr>
        <w:t xml:space="preserve">đúng </w:t>
      </w:r>
      <w:r w:rsidRPr="005D3E8D">
        <w:rPr>
          <w:color w:val="000000" w:themeColor="text1"/>
          <w:sz w:val="28"/>
          <w:szCs w:val="28"/>
        </w:rPr>
        <w:t xml:space="preserve">hay sai </w:t>
      </w:r>
      <w:r w:rsidRPr="00E41860">
        <w:rPr>
          <w:color w:val="000000" w:themeColor="text1"/>
          <w:sz w:val="28"/>
          <w:szCs w:val="28"/>
        </w:rPr>
        <w:t>khi nói về áp suất chất lỏng:</w:t>
      </w:r>
    </w:p>
    <w:tbl>
      <w:tblPr>
        <w:tblStyle w:val="LiBang"/>
        <w:tblW w:w="5000" w:type="pct"/>
        <w:jc w:val="center"/>
        <w:tblLook w:val="04A0" w:firstRow="1" w:lastRow="0" w:firstColumn="1" w:lastColumn="0" w:noHBand="0" w:noVBand="1"/>
      </w:tblPr>
      <w:tblGrid>
        <w:gridCol w:w="7766"/>
        <w:gridCol w:w="1231"/>
        <w:gridCol w:w="1248"/>
      </w:tblGrid>
      <w:tr w:rsidR="00E41860" w:rsidRPr="00E41860" w14:paraId="7A55BD33" w14:textId="77777777" w:rsidTr="00C271B1">
        <w:trPr>
          <w:jc w:val="center"/>
        </w:trPr>
        <w:tc>
          <w:tcPr>
            <w:tcW w:w="3790" w:type="pct"/>
          </w:tcPr>
          <w:p w14:paraId="18B79D96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Câu trả lời</w:t>
            </w:r>
          </w:p>
        </w:tc>
        <w:tc>
          <w:tcPr>
            <w:tcW w:w="601" w:type="pct"/>
          </w:tcPr>
          <w:p w14:paraId="57255563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Đúng</w:t>
            </w:r>
          </w:p>
        </w:tc>
        <w:tc>
          <w:tcPr>
            <w:tcW w:w="609" w:type="pct"/>
          </w:tcPr>
          <w:p w14:paraId="4E49A542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Sai</w:t>
            </w:r>
          </w:p>
        </w:tc>
      </w:tr>
      <w:tr w:rsidR="00E41860" w:rsidRPr="00E41860" w14:paraId="296C78F5" w14:textId="77777777" w:rsidTr="00C271B1">
        <w:trPr>
          <w:jc w:val="center"/>
        </w:trPr>
        <w:tc>
          <w:tcPr>
            <w:tcW w:w="3790" w:type="pct"/>
          </w:tcPr>
          <w:p w14:paraId="464840C4" w14:textId="77777777" w:rsidR="003374DB" w:rsidRPr="005D3E8D" w:rsidRDefault="003374DB" w:rsidP="005D3E8D">
            <w:pPr>
              <w:tabs>
                <w:tab w:val="left" w:pos="915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Áp suất mà chất lỏng tác dụng lên một điểm phụ thuộc khối lượng lớp chất lỏng phía trên.</w:t>
            </w:r>
          </w:p>
        </w:tc>
        <w:tc>
          <w:tcPr>
            <w:tcW w:w="601" w:type="pct"/>
          </w:tcPr>
          <w:p w14:paraId="5CE98721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05F1D45C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7AECE781" w14:textId="77777777" w:rsidTr="00C271B1">
        <w:trPr>
          <w:jc w:val="center"/>
        </w:trPr>
        <w:tc>
          <w:tcPr>
            <w:tcW w:w="3790" w:type="pct"/>
          </w:tcPr>
          <w:p w14:paraId="416916EF" w14:textId="77777777" w:rsidR="003374DB" w:rsidRPr="005D3E8D" w:rsidRDefault="003374DB" w:rsidP="005D3E8D">
            <w:pPr>
              <w:tabs>
                <w:tab w:val="left" w:pos="901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Áp suất mà chất lỏng tác dụng lên một điểm phụ thuộc trọng lượng lớp chất lỏng</w:t>
            </w:r>
            <w:r w:rsidRPr="00E41860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phía trên.</w:t>
            </w:r>
          </w:p>
        </w:tc>
        <w:tc>
          <w:tcPr>
            <w:tcW w:w="601" w:type="pct"/>
          </w:tcPr>
          <w:p w14:paraId="77A1B70C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11F83A9A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055A20E6" w14:textId="77777777" w:rsidTr="00C271B1">
        <w:trPr>
          <w:jc w:val="center"/>
        </w:trPr>
        <w:tc>
          <w:tcPr>
            <w:tcW w:w="3790" w:type="pct"/>
          </w:tcPr>
          <w:p w14:paraId="6D7A3D97" w14:textId="77777777" w:rsidR="003374DB" w:rsidRPr="005D3E8D" w:rsidRDefault="003374DB" w:rsidP="005D3E8D">
            <w:pPr>
              <w:tabs>
                <w:tab w:val="left" w:pos="901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Áp suất mà chất lỏng tác dụng lên một điểm phụ thuộc thể tích lớp chất lỏng phía</w:t>
            </w:r>
            <w:r w:rsidRPr="00E41860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trên.</w:t>
            </w:r>
          </w:p>
        </w:tc>
        <w:tc>
          <w:tcPr>
            <w:tcW w:w="601" w:type="pct"/>
          </w:tcPr>
          <w:p w14:paraId="0599C245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76BE80A5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686586B3" w14:textId="77777777" w:rsidTr="00C271B1">
        <w:trPr>
          <w:jc w:val="center"/>
        </w:trPr>
        <w:tc>
          <w:tcPr>
            <w:tcW w:w="3790" w:type="pct"/>
          </w:tcPr>
          <w:p w14:paraId="6DACBAD8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 xml:space="preserve">Áp suất mà chất lỏng tác dụng lên một điểm phụ thuộc độ cao lớp </w:t>
            </w:r>
            <w:r w:rsidRPr="00E41860">
              <w:rPr>
                <w:color w:val="000000" w:themeColor="text1"/>
                <w:sz w:val="28"/>
                <w:szCs w:val="28"/>
              </w:rPr>
              <w:lastRenderedPageBreak/>
              <w:t>chất lỏng phía</w:t>
            </w:r>
            <w:r w:rsidRPr="00E41860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trên.</w:t>
            </w:r>
          </w:p>
        </w:tc>
        <w:tc>
          <w:tcPr>
            <w:tcW w:w="601" w:type="pct"/>
          </w:tcPr>
          <w:p w14:paraId="1688DF84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1BF385ED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19ED644F" w14:textId="68490840" w:rsidR="003374DB" w:rsidRPr="005D3E8D" w:rsidRDefault="003374DB" w:rsidP="005D3E8D">
      <w:pPr>
        <w:pStyle w:val="ThnVnban"/>
        <w:spacing w:line="240" w:lineRule="auto"/>
        <w:ind w:left="0"/>
        <w:rPr>
          <w:color w:val="000000" w:themeColor="text1"/>
          <w:sz w:val="28"/>
          <w:szCs w:val="28"/>
        </w:rPr>
      </w:pPr>
      <w:r w:rsidRPr="005D3E8D">
        <w:rPr>
          <w:b/>
          <w:color w:val="000000" w:themeColor="text1"/>
          <w:sz w:val="28"/>
          <w:szCs w:val="28"/>
        </w:rPr>
        <w:t xml:space="preserve"> </w:t>
      </w: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29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 xml:space="preserve">Một thỏi sắt và một thỏi đồng có thể tích bằng nhau cùng được nhúng chìm trong nước. </w:t>
      </w:r>
    </w:p>
    <w:tbl>
      <w:tblPr>
        <w:tblStyle w:val="LiBang"/>
        <w:tblW w:w="5000" w:type="pct"/>
        <w:jc w:val="center"/>
        <w:tblLook w:val="04A0" w:firstRow="1" w:lastRow="0" w:firstColumn="1" w:lastColumn="0" w:noHBand="0" w:noVBand="1"/>
      </w:tblPr>
      <w:tblGrid>
        <w:gridCol w:w="7766"/>
        <w:gridCol w:w="1231"/>
        <w:gridCol w:w="1248"/>
      </w:tblGrid>
      <w:tr w:rsidR="00E41860" w:rsidRPr="00E41860" w14:paraId="2894D06F" w14:textId="77777777" w:rsidTr="00C271B1">
        <w:trPr>
          <w:jc w:val="center"/>
        </w:trPr>
        <w:tc>
          <w:tcPr>
            <w:tcW w:w="3790" w:type="pct"/>
          </w:tcPr>
          <w:p w14:paraId="432DF806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Câu trả lời</w:t>
            </w:r>
          </w:p>
        </w:tc>
        <w:tc>
          <w:tcPr>
            <w:tcW w:w="601" w:type="pct"/>
          </w:tcPr>
          <w:p w14:paraId="5590E967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Đúng</w:t>
            </w:r>
          </w:p>
        </w:tc>
        <w:tc>
          <w:tcPr>
            <w:tcW w:w="609" w:type="pct"/>
          </w:tcPr>
          <w:p w14:paraId="3356EB7C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Sai</w:t>
            </w:r>
          </w:p>
        </w:tc>
      </w:tr>
      <w:tr w:rsidR="00E41860" w:rsidRPr="00E41860" w14:paraId="77E6346F" w14:textId="77777777" w:rsidTr="00C271B1">
        <w:trPr>
          <w:jc w:val="center"/>
        </w:trPr>
        <w:tc>
          <w:tcPr>
            <w:tcW w:w="3790" w:type="pct"/>
          </w:tcPr>
          <w:p w14:paraId="700D0ABD" w14:textId="77777777" w:rsidR="003374DB" w:rsidRPr="005D3E8D" w:rsidRDefault="003374DB" w:rsidP="005D3E8D">
            <w:pPr>
              <w:tabs>
                <w:tab w:val="left" w:pos="915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 xml:space="preserve">Hai thỏi sắt và đồng đều chịu tác dụng của </w:t>
            </w:r>
            <w:r w:rsidRPr="00E41860">
              <w:rPr>
                <w:color w:val="000000" w:themeColor="text1"/>
                <w:spacing w:val="-3"/>
                <w:sz w:val="28"/>
                <w:szCs w:val="28"/>
              </w:rPr>
              <w:t xml:space="preserve">lực </w:t>
            </w:r>
            <w:r w:rsidRPr="00E41860">
              <w:rPr>
                <w:color w:val="000000" w:themeColor="text1"/>
                <w:sz w:val="28"/>
                <w:szCs w:val="28"/>
              </w:rPr>
              <w:t>đẩy Archimedes như nhau vì chúng</w:t>
            </w:r>
            <w:r w:rsidRPr="00E41860">
              <w:rPr>
                <w:color w:val="000000" w:themeColor="text1"/>
                <w:spacing w:val="5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cùng</w:t>
            </w:r>
            <w:r w:rsidRPr="005D3E8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được nhúng trong nước như nhau.</w:t>
            </w:r>
          </w:p>
        </w:tc>
        <w:tc>
          <w:tcPr>
            <w:tcW w:w="601" w:type="pct"/>
          </w:tcPr>
          <w:p w14:paraId="3F61DB63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282A4001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0545FA1D" w14:textId="77777777" w:rsidTr="00C271B1">
        <w:trPr>
          <w:jc w:val="center"/>
        </w:trPr>
        <w:tc>
          <w:tcPr>
            <w:tcW w:w="3790" w:type="pct"/>
            <w:tcBorders>
              <w:bottom w:val="single" w:sz="4" w:space="0" w:color="auto"/>
            </w:tcBorders>
          </w:tcPr>
          <w:p w14:paraId="557690DE" w14:textId="77777777" w:rsidR="003374DB" w:rsidRPr="00E41860" w:rsidRDefault="003374DB" w:rsidP="005D3E8D">
            <w:pPr>
              <w:tabs>
                <w:tab w:val="left" w:pos="901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Thỏi nào nằm sâu hơn thì lực đẩy Archimedes tác dụng lên thỏi đó lớn</w:t>
            </w:r>
            <w:r w:rsidRPr="00E41860">
              <w:rPr>
                <w:color w:val="000000" w:themeColor="text1"/>
                <w:spacing w:val="5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hơn.</w:t>
            </w:r>
          </w:p>
        </w:tc>
        <w:tc>
          <w:tcPr>
            <w:tcW w:w="601" w:type="pct"/>
          </w:tcPr>
          <w:p w14:paraId="40A068F1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64E6CCA6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4434D706" w14:textId="77777777" w:rsidTr="00C271B1">
        <w:trPr>
          <w:jc w:val="center"/>
        </w:trPr>
        <w:tc>
          <w:tcPr>
            <w:tcW w:w="3790" w:type="pct"/>
          </w:tcPr>
          <w:p w14:paraId="6898DD09" w14:textId="77777777" w:rsidR="003374DB" w:rsidRPr="005D3E8D" w:rsidRDefault="003374DB" w:rsidP="005D3E8D">
            <w:pPr>
              <w:tabs>
                <w:tab w:val="left" w:pos="901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 xml:space="preserve">Hai thỏi sắt và đồng đều chịu tác dụng của </w:t>
            </w:r>
            <w:r w:rsidRPr="00E41860">
              <w:rPr>
                <w:color w:val="000000" w:themeColor="text1"/>
                <w:spacing w:val="-3"/>
                <w:sz w:val="28"/>
                <w:szCs w:val="28"/>
              </w:rPr>
              <w:t xml:space="preserve">lực </w:t>
            </w:r>
            <w:r w:rsidRPr="00E41860">
              <w:rPr>
                <w:color w:val="000000" w:themeColor="text1"/>
                <w:sz w:val="28"/>
                <w:szCs w:val="28"/>
              </w:rPr>
              <w:t>đẩy</w:t>
            </w:r>
            <w:r w:rsidRPr="005D3E8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Archimedes như nhau vì chúng chiếm thể tích trong</w:t>
            </w:r>
            <w:r w:rsidRPr="005D3E8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nước như</w:t>
            </w:r>
            <w:r w:rsidRPr="00E41860">
              <w:rPr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nhau</w:t>
            </w:r>
          </w:p>
        </w:tc>
        <w:tc>
          <w:tcPr>
            <w:tcW w:w="601" w:type="pct"/>
          </w:tcPr>
          <w:p w14:paraId="4B648C71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6B6CB3A6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4AFDD8EE" w14:textId="77777777" w:rsidTr="00C271B1">
        <w:trPr>
          <w:jc w:val="center"/>
        </w:trPr>
        <w:tc>
          <w:tcPr>
            <w:tcW w:w="3790" w:type="pct"/>
          </w:tcPr>
          <w:p w14:paraId="3A29D46D" w14:textId="77777777" w:rsidR="003374DB" w:rsidRPr="005D3E8D" w:rsidRDefault="003374DB" w:rsidP="005D3E8D">
            <w:pPr>
              <w:tabs>
                <w:tab w:val="left" w:pos="915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Đồng có trọng lượng riêng lớn hơn sắt nên thỏi đồng chịu tác dụng của lực đẩy Archimedes lớn</w:t>
            </w:r>
            <w:r w:rsidRPr="00E41860">
              <w:rPr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hơn.</w:t>
            </w:r>
          </w:p>
        </w:tc>
        <w:tc>
          <w:tcPr>
            <w:tcW w:w="601" w:type="pct"/>
          </w:tcPr>
          <w:p w14:paraId="71C72BDE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00EACE6D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7A8498C5" w14:textId="77777777" w:rsidR="00C271B1" w:rsidRPr="005D3E8D" w:rsidRDefault="003374DB" w:rsidP="005D3E8D">
      <w:pPr>
        <w:rPr>
          <w:b/>
          <w:color w:val="000000" w:themeColor="text1"/>
          <w:sz w:val="28"/>
          <w:szCs w:val="28"/>
        </w:rPr>
      </w:pPr>
      <w:r w:rsidRPr="005D3E8D">
        <w:rPr>
          <w:b/>
          <w:color w:val="000000" w:themeColor="text1"/>
          <w:sz w:val="28"/>
          <w:szCs w:val="28"/>
        </w:rPr>
        <w:t xml:space="preserve"> </w:t>
      </w:r>
    </w:p>
    <w:p w14:paraId="0777F82F" w14:textId="6CD67648" w:rsidR="003374DB" w:rsidRPr="005D3E8D" w:rsidRDefault="003374DB" w:rsidP="005D3E8D">
      <w:pPr>
        <w:rPr>
          <w:color w:val="000000" w:themeColor="text1"/>
          <w:sz w:val="28"/>
          <w:szCs w:val="28"/>
        </w:rPr>
      </w:pPr>
      <w:r w:rsidRPr="00E41860">
        <w:rPr>
          <w:b/>
          <w:color w:val="000000" w:themeColor="text1"/>
          <w:sz w:val="28"/>
          <w:szCs w:val="28"/>
        </w:rPr>
        <w:t xml:space="preserve">Câu </w:t>
      </w:r>
      <w:r w:rsidRPr="005D3E8D">
        <w:rPr>
          <w:b/>
          <w:color w:val="000000" w:themeColor="text1"/>
          <w:sz w:val="28"/>
          <w:szCs w:val="28"/>
        </w:rPr>
        <w:t>30</w:t>
      </w:r>
      <w:r w:rsidRPr="00E41860">
        <w:rPr>
          <w:b/>
          <w:color w:val="000000" w:themeColor="text1"/>
          <w:sz w:val="28"/>
          <w:szCs w:val="28"/>
        </w:rPr>
        <w:t xml:space="preserve">: </w:t>
      </w:r>
      <w:r w:rsidRPr="00E41860">
        <w:rPr>
          <w:color w:val="000000" w:themeColor="text1"/>
          <w:sz w:val="28"/>
          <w:szCs w:val="28"/>
        </w:rPr>
        <w:t>Chỉ ra kết luận</w:t>
      </w:r>
      <w:r w:rsidRPr="005D3E8D">
        <w:rPr>
          <w:color w:val="000000" w:themeColor="text1"/>
          <w:sz w:val="28"/>
          <w:szCs w:val="28"/>
        </w:rPr>
        <w:t xml:space="preserve"> đúng, kết luận</w:t>
      </w:r>
      <w:r w:rsidRPr="00E41860">
        <w:rPr>
          <w:color w:val="000000" w:themeColor="text1"/>
          <w:sz w:val="28"/>
          <w:szCs w:val="28"/>
        </w:rPr>
        <w:t xml:space="preserve"> sai trong các kết luận sau:</w:t>
      </w:r>
    </w:p>
    <w:tbl>
      <w:tblPr>
        <w:tblStyle w:val="LiBang"/>
        <w:tblW w:w="5000" w:type="pct"/>
        <w:jc w:val="center"/>
        <w:tblLook w:val="04A0" w:firstRow="1" w:lastRow="0" w:firstColumn="1" w:lastColumn="0" w:noHBand="0" w:noVBand="1"/>
      </w:tblPr>
      <w:tblGrid>
        <w:gridCol w:w="7766"/>
        <w:gridCol w:w="1231"/>
        <w:gridCol w:w="1248"/>
      </w:tblGrid>
      <w:tr w:rsidR="00E41860" w:rsidRPr="00E41860" w14:paraId="73F9EE49" w14:textId="77777777" w:rsidTr="00C271B1">
        <w:trPr>
          <w:jc w:val="center"/>
        </w:trPr>
        <w:tc>
          <w:tcPr>
            <w:tcW w:w="3790" w:type="pct"/>
          </w:tcPr>
          <w:p w14:paraId="2078DA39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Câu trả lời</w:t>
            </w:r>
          </w:p>
        </w:tc>
        <w:tc>
          <w:tcPr>
            <w:tcW w:w="601" w:type="pct"/>
          </w:tcPr>
          <w:p w14:paraId="57588A8E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Đúng</w:t>
            </w:r>
          </w:p>
        </w:tc>
        <w:tc>
          <w:tcPr>
            <w:tcW w:w="609" w:type="pct"/>
          </w:tcPr>
          <w:p w14:paraId="7AC85F38" w14:textId="77777777" w:rsidR="003374DB" w:rsidRPr="00E41860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41860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Sai</w:t>
            </w:r>
          </w:p>
        </w:tc>
      </w:tr>
      <w:tr w:rsidR="00E41860" w:rsidRPr="00E41860" w14:paraId="79221D4B" w14:textId="77777777" w:rsidTr="00C271B1">
        <w:trPr>
          <w:jc w:val="center"/>
        </w:trPr>
        <w:tc>
          <w:tcPr>
            <w:tcW w:w="3790" w:type="pct"/>
          </w:tcPr>
          <w:p w14:paraId="56376BF7" w14:textId="77777777" w:rsidR="003374DB" w:rsidRPr="005D3E8D" w:rsidRDefault="003374DB" w:rsidP="005D3E8D">
            <w:pPr>
              <w:tabs>
                <w:tab w:val="left" w:pos="915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Với cánh tay đòn không đổi, lực càng lớn thì tác dụng làm quay càng</w:t>
            </w:r>
            <w:r w:rsidRPr="00E41860">
              <w:rPr>
                <w:color w:val="000000" w:themeColor="text1"/>
                <w:spacing w:val="10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lớn.</w:t>
            </w:r>
          </w:p>
        </w:tc>
        <w:tc>
          <w:tcPr>
            <w:tcW w:w="601" w:type="pct"/>
          </w:tcPr>
          <w:p w14:paraId="2735CFE7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56759D58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60998E48" w14:textId="77777777" w:rsidTr="00C271B1">
        <w:trPr>
          <w:jc w:val="center"/>
        </w:trPr>
        <w:tc>
          <w:tcPr>
            <w:tcW w:w="3790" w:type="pct"/>
          </w:tcPr>
          <w:p w14:paraId="2CCACEC4" w14:textId="77777777" w:rsidR="003374DB" w:rsidRPr="005D3E8D" w:rsidRDefault="003374DB" w:rsidP="005D3E8D">
            <w:pPr>
              <w:tabs>
                <w:tab w:val="left" w:pos="901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Cánh tay đòn càng lớn thì tác dụng làm quay càng</w:t>
            </w:r>
            <w:r w:rsidRPr="00E41860">
              <w:rPr>
                <w:color w:val="000000" w:themeColor="text1"/>
                <w:spacing w:val="9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bé.</w:t>
            </w:r>
          </w:p>
        </w:tc>
        <w:tc>
          <w:tcPr>
            <w:tcW w:w="601" w:type="pct"/>
          </w:tcPr>
          <w:p w14:paraId="7B6B0D3E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54E7EDC5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41860" w:rsidRPr="00E41860" w14:paraId="4D89FB39" w14:textId="77777777" w:rsidTr="00C271B1">
        <w:trPr>
          <w:jc w:val="center"/>
        </w:trPr>
        <w:tc>
          <w:tcPr>
            <w:tcW w:w="3790" w:type="pct"/>
          </w:tcPr>
          <w:p w14:paraId="7DF459B0" w14:textId="77777777" w:rsidR="003374DB" w:rsidRPr="005D3E8D" w:rsidRDefault="003374DB" w:rsidP="005D3E8D">
            <w:pPr>
              <w:tabs>
                <w:tab w:val="left" w:pos="901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Moment lực tác dụng vào một vật quay quanh một trục cố định làm thay đổi tốc độ</w:t>
            </w:r>
            <w:r w:rsidRPr="00E41860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góc của</w:t>
            </w:r>
            <w:r w:rsidRPr="00E41860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vật.</w:t>
            </w:r>
          </w:p>
        </w:tc>
        <w:tc>
          <w:tcPr>
            <w:tcW w:w="601" w:type="pct"/>
          </w:tcPr>
          <w:p w14:paraId="2221A69B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000150EB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271B1" w:rsidRPr="00E41860" w14:paraId="638E2379" w14:textId="77777777" w:rsidTr="00C271B1">
        <w:trPr>
          <w:jc w:val="center"/>
        </w:trPr>
        <w:tc>
          <w:tcPr>
            <w:tcW w:w="3790" w:type="pct"/>
          </w:tcPr>
          <w:p w14:paraId="417787DC" w14:textId="77777777" w:rsidR="003374DB" w:rsidRPr="005D3E8D" w:rsidRDefault="003374DB" w:rsidP="005D3E8D">
            <w:pPr>
              <w:tabs>
                <w:tab w:val="left" w:pos="915"/>
              </w:tabs>
              <w:rPr>
                <w:color w:val="000000" w:themeColor="text1"/>
                <w:sz w:val="28"/>
                <w:szCs w:val="28"/>
              </w:rPr>
            </w:pPr>
            <w:r w:rsidRPr="00E41860">
              <w:rPr>
                <w:color w:val="000000" w:themeColor="text1"/>
                <w:sz w:val="28"/>
                <w:szCs w:val="28"/>
              </w:rPr>
              <w:t>Mọi vật quay quanh một trục đều có mức quán</w:t>
            </w:r>
            <w:r w:rsidRPr="00E41860">
              <w:rPr>
                <w:color w:val="000000" w:themeColor="text1"/>
                <w:spacing w:val="6"/>
                <w:sz w:val="28"/>
                <w:szCs w:val="28"/>
              </w:rPr>
              <w:t xml:space="preserve"> </w:t>
            </w:r>
            <w:r w:rsidRPr="00E41860">
              <w:rPr>
                <w:color w:val="000000" w:themeColor="text1"/>
                <w:sz w:val="28"/>
                <w:szCs w:val="28"/>
              </w:rPr>
              <w:t>tính.</w:t>
            </w:r>
          </w:p>
        </w:tc>
        <w:tc>
          <w:tcPr>
            <w:tcW w:w="601" w:type="pct"/>
          </w:tcPr>
          <w:p w14:paraId="21A3D592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9" w:type="pct"/>
          </w:tcPr>
          <w:p w14:paraId="254502EE" w14:textId="77777777" w:rsidR="003374DB" w:rsidRPr="005D3E8D" w:rsidRDefault="003374DB" w:rsidP="005D3E8D">
            <w:pPr>
              <w:pStyle w:val="ThnVnban"/>
              <w:tabs>
                <w:tab w:val="left" w:pos="4552"/>
              </w:tabs>
              <w:spacing w:line="240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654F7775" w14:textId="2088F86C" w:rsidR="003374DB" w:rsidRPr="005D3E8D" w:rsidRDefault="001338FA" w:rsidP="005D3E8D">
      <w:pPr>
        <w:tabs>
          <w:tab w:val="left" w:pos="1540"/>
        </w:tabs>
        <w:rPr>
          <w:b/>
          <w:bCs/>
          <w:color w:val="000000" w:themeColor="text1"/>
          <w:sz w:val="28"/>
          <w:szCs w:val="28"/>
        </w:rPr>
      </w:pPr>
      <w:r w:rsidRPr="005D3E8D">
        <w:rPr>
          <w:b/>
          <w:bCs/>
          <w:color w:val="000000" w:themeColor="text1"/>
          <w:sz w:val="28"/>
          <w:szCs w:val="28"/>
        </w:rPr>
        <w:t>III. TỰ LUẬN</w:t>
      </w:r>
    </w:p>
    <w:p w14:paraId="26615CF5" w14:textId="511E6DD1" w:rsidR="00EB2374" w:rsidRPr="005D3E8D" w:rsidRDefault="00EB2374" w:rsidP="005D3E8D">
      <w:pPr>
        <w:tabs>
          <w:tab w:val="left" w:pos="1540"/>
        </w:tabs>
        <w:jc w:val="both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 xml:space="preserve">Câu </w:t>
      </w:r>
      <w:r w:rsidR="00221344" w:rsidRPr="005D3E8D">
        <w:rPr>
          <w:b/>
          <w:bCs/>
          <w:color w:val="000000" w:themeColor="text1"/>
          <w:sz w:val="28"/>
          <w:szCs w:val="28"/>
        </w:rPr>
        <w:t>1</w:t>
      </w:r>
      <w:r w:rsidRPr="00E41860">
        <w:rPr>
          <w:b/>
          <w:bCs/>
          <w:color w:val="000000" w:themeColor="text1"/>
          <w:sz w:val="28"/>
          <w:szCs w:val="28"/>
        </w:rPr>
        <w:t>:</w:t>
      </w:r>
      <w:r w:rsidRPr="00E41860">
        <w:rPr>
          <w:color w:val="000000" w:themeColor="text1"/>
          <w:sz w:val="28"/>
          <w:szCs w:val="28"/>
        </w:rPr>
        <w:t xml:space="preserve"> Một máy đánh ruộng có khối lượng 1 tấn, để máy chạy được trên nền đất ruộng thì áp suất máy tácdụng lên đất là 10.000 Pa. </w:t>
      </w:r>
      <w:r w:rsidR="00F51950">
        <w:rPr>
          <w:color w:val="000000" w:themeColor="text1"/>
          <w:sz w:val="28"/>
          <w:szCs w:val="28"/>
        </w:rPr>
        <w:t>Tính</w:t>
      </w:r>
      <w:r w:rsidRPr="00E41860">
        <w:rPr>
          <w:color w:val="000000" w:themeColor="text1"/>
          <w:sz w:val="28"/>
          <w:szCs w:val="28"/>
        </w:rPr>
        <w:t xml:space="preserve"> diện tích 1 bánh của máy phải tiếp xúc với ruộng?</w:t>
      </w:r>
    </w:p>
    <w:p w14:paraId="0F2A2321" w14:textId="5D5F4D76" w:rsidR="001338FA" w:rsidRPr="005D3E8D" w:rsidRDefault="00EB2374" w:rsidP="005D3E8D">
      <w:pPr>
        <w:tabs>
          <w:tab w:val="left" w:pos="1540"/>
        </w:tabs>
        <w:jc w:val="both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 xml:space="preserve">Câu </w:t>
      </w:r>
      <w:r w:rsidR="00221344" w:rsidRPr="005D3E8D">
        <w:rPr>
          <w:b/>
          <w:bCs/>
          <w:color w:val="000000" w:themeColor="text1"/>
          <w:sz w:val="28"/>
          <w:szCs w:val="28"/>
        </w:rPr>
        <w:t>2</w:t>
      </w:r>
      <w:r w:rsidRPr="00E41860">
        <w:rPr>
          <w:b/>
          <w:bCs/>
          <w:color w:val="000000" w:themeColor="text1"/>
          <w:sz w:val="28"/>
          <w:szCs w:val="28"/>
        </w:rPr>
        <w:t>:</w:t>
      </w:r>
      <w:r w:rsidRPr="00E41860">
        <w:rPr>
          <w:color w:val="000000" w:themeColor="text1"/>
          <w:sz w:val="28"/>
          <w:szCs w:val="28"/>
        </w:rPr>
        <w:t> Một xe contener có trọng lượng 26000N. Tính áp suất của xe lên mặt đường, biết diện tích tiếp xúc với mặt đất là 130dm</w:t>
      </w:r>
      <w:r w:rsidRPr="00E41860">
        <w:rPr>
          <w:color w:val="000000" w:themeColor="text1"/>
          <w:sz w:val="28"/>
          <w:szCs w:val="28"/>
          <w:vertAlign w:val="superscript"/>
        </w:rPr>
        <w:t>2</w:t>
      </w:r>
      <w:r w:rsidRPr="00E41860">
        <w:rPr>
          <w:color w:val="000000" w:themeColor="text1"/>
          <w:sz w:val="28"/>
          <w:szCs w:val="28"/>
        </w:rPr>
        <w:t>. Hãy so sánh áp suất đó với áp suất của một người nặng 45kg có diện tích tiếp xúc 2 bàn chân với mặt đất là 200cm</w:t>
      </w:r>
      <w:r w:rsidRPr="00E41860">
        <w:rPr>
          <w:color w:val="000000" w:themeColor="text1"/>
          <w:sz w:val="28"/>
          <w:szCs w:val="28"/>
          <w:vertAlign w:val="superscript"/>
        </w:rPr>
        <w:t>2</w:t>
      </w:r>
      <w:r w:rsidRPr="00E41860">
        <w:rPr>
          <w:color w:val="000000" w:themeColor="text1"/>
          <w:sz w:val="28"/>
          <w:szCs w:val="28"/>
        </w:rPr>
        <w:t>.</w:t>
      </w:r>
    </w:p>
    <w:p w14:paraId="4135137B" w14:textId="20184084" w:rsidR="00221344" w:rsidRPr="00E41860" w:rsidRDefault="00221344" w:rsidP="005D3E8D">
      <w:pPr>
        <w:jc w:val="both"/>
        <w:rPr>
          <w:color w:val="000000" w:themeColor="text1"/>
          <w:sz w:val="28"/>
          <w:szCs w:val="28"/>
          <w:lang w:val="vi-VN"/>
        </w:rPr>
      </w:pPr>
      <w:r w:rsidRPr="00E41860">
        <w:rPr>
          <w:b/>
          <w:bCs/>
          <w:color w:val="000000" w:themeColor="text1"/>
          <w:sz w:val="28"/>
          <w:szCs w:val="28"/>
          <w:lang w:val="vi-VN"/>
        </w:rPr>
        <w:t xml:space="preserve">Bài </w:t>
      </w:r>
      <w:r w:rsidRPr="005D3E8D">
        <w:rPr>
          <w:b/>
          <w:bCs/>
          <w:color w:val="000000" w:themeColor="text1"/>
          <w:sz w:val="28"/>
          <w:szCs w:val="28"/>
        </w:rPr>
        <w:t>3</w:t>
      </w:r>
      <w:r w:rsidRPr="00E41860">
        <w:rPr>
          <w:b/>
          <w:bCs/>
          <w:color w:val="000000" w:themeColor="text1"/>
          <w:sz w:val="28"/>
          <w:szCs w:val="28"/>
          <w:lang w:val="vi-VN"/>
        </w:rPr>
        <w:t>:</w:t>
      </w:r>
      <w:r w:rsidRPr="00E41860">
        <w:rPr>
          <w:color w:val="000000" w:themeColor="text1"/>
          <w:sz w:val="28"/>
          <w:szCs w:val="28"/>
          <w:lang w:val="vi-VN"/>
        </w:rPr>
        <w:t xml:space="preserve"> Một đồng xu có khối lượng 0,9 g, được làm từ hợp kim có khối lượng riêng là 5,6 g/cm</w:t>
      </w:r>
      <w:r w:rsidRPr="00E41860">
        <w:rPr>
          <w:color w:val="000000" w:themeColor="text1"/>
          <w:sz w:val="28"/>
          <w:szCs w:val="28"/>
          <w:vertAlign w:val="superscript"/>
          <w:lang w:val="vi-VN"/>
        </w:rPr>
        <w:t>3</w:t>
      </w:r>
      <w:r w:rsidRPr="00E41860">
        <w:rPr>
          <w:color w:val="000000" w:themeColor="text1"/>
          <w:sz w:val="28"/>
          <w:szCs w:val="28"/>
          <w:lang w:val="vi-VN"/>
        </w:rPr>
        <w:t>. Tính thể tích của đồng xu?</w:t>
      </w:r>
    </w:p>
    <w:p w14:paraId="33067E05" w14:textId="5C652BF7" w:rsidR="00F51950" w:rsidRDefault="00221344" w:rsidP="005D3E8D">
      <w:pPr>
        <w:tabs>
          <w:tab w:val="left" w:pos="1540"/>
        </w:tabs>
        <w:jc w:val="both"/>
        <w:rPr>
          <w:bCs/>
          <w:color w:val="000000" w:themeColor="text1"/>
          <w:sz w:val="28"/>
          <w:szCs w:val="28"/>
          <w:lang w:val="vi-VN"/>
        </w:rPr>
      </w:pPr>
      <w:r w:rsidRPr="00E41860">
        <w:rPr>
          <w:b/>
          <w:bCs/>
          <w:color w:val="000000" w:themeColor="text1"/>
          <w:sz w:val="28"/>
          <w:szCs w:val="28"/>
        </w:rPr>
        <w:t xml:space="preserve">Câu </w:t>
      </w:r>
      <w:r w:rsidRPr="005D3E8D">
        <w:rPr>
          <w:b/>
          <w:bCs/>
          <w:color w:val="000000" w:themeColor="text1"/>
          <w:sz w:val="28"/>
          <w:szCs w:val="28"/>
          <w:lang w:val="vi-VN"/>
        </w:rPr>
        <w:t>4</w:t>
      </w:r>
      <w:r w:rsidRPr="00E41860">
        <w:rPr>
          <w:b/>
          <w:bCs/>
          <w:color w:val="000000" w:themeColor="text1"/>
          <w:sz w:val="28"/>
          <w:szCs w:val="28"/>
        </w:rPr>
        <w:t>:</w:t>
      </w:r>
      <w:r w:rsidR="00F51950" w:rsidRPr="00F51950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F51950" w:rsidRPr="00F51950">
        <w:rPr>
          <w:bCs/>
          <w:color w:val="000000" w:themeColor="text1"/>
          <w:sz w:val="28"/>
          <w:szCs w:val="28"/>
          <w:lang w:val="vi-VN"/>
        </w:rPr>
        <w:t>Càng lên cao không khí càng loãng nên áp suất càng giảm. Cứ lên cao 12m thì áp suất khí quyển giảm khoảng 1mmHg. Biết tại mặt đất kh</w:t>
      </w:r>
      <w:r w:rsidR="00F51950" w:rsidRPr="00F51950">
        <w:rPr>
          <w:bCs/>
          <w:color w:val="000000" w:themeColor="text1"/>
          <w:sz w:val="28"/>
          <w:szCs w:val="28"/>
          <w:lang/>
        </w:rPr>
        <w:t>í</w:t>
      </w:r>
      <w:r w:rsidR="00F51950" w:rsidRPr="00F51950">
        <w:rPr>
          <w:bCs/>
          <w:color w:val="000000" w:themeColor="text1"/>
          <w:sz w:val="28"/>
          <w:szCs w:val="28"/>
          <w:lang w:val="vi-VN"/>
        </w:rPr>
        <w:t xml:space="preserve"> quyển là 760mmHg.</w:t>
      </w:r>
    </w:p>
    <w:p w14:paraId="300AFE39" w14:textId="2C1BAD28" w:rsidR="00EB2374" w:rsidRDefault="00F51950" w:rsidP="005D3E8D">
      <w:pPr>
        <w:pStyle w:val="oancuaDanhsach"/>
        <w:numPr>
          <w:ilvl w:val="0"/>
          <w:numId w:val="19"/>
        </w:numPr>
        <w:tabs>
          <w:tab w:val="left" w:pos="1540"/>
        </w:tabs>
        <w:spacing w:line="240" w:lineRule="auto"/>
        <w:ind w:left="0"/>
        <w:jc w:val="both"/>
        <w:rPr>
          <w:bCs/>
          <w:color w:val="000000" w:themeColor="text1"/>
          <w:sz w:val="28"/>
          <w:szCs w:val="28"/>
          <w:lang w:val="vi-VN"/>
        </w:rPr>
      </w:pPr>
      <w:r w:rsidRPr="00F51950">
        <w:rPr>
          <w:bCs/>
          <w:color w:val="000000" w:themeColor="text1"/>
          <w:sz w:val="28"/>
          <w:szCs w:val="28"/>
          <w:lang w:val="vi-VN"/>
        </w:rPr>
        <w:t xml:space="preserve">Áp suất khí quyển ở độ cao 1500m là bao nhiêu? </w:t>
      </w:r>
    </w:p>
    <w:p w14:paraId="3CCEB125" w14:textId="32446E9C" w:rsidR="00F51950" w:rsidRPr="00F51950" w:rsidRDefault="00F51950" w:rsidP="005D3E8D">
      <w:pPr>
        <w:pStyle w:val="oancuaDanhsach"/>
        <w:numPr>
          <w:ilvl w:val="0"/>
          <w:numId w:val="19"/>
        </w:numPr>
        <w:tabs>
          <w:tab w:val="left" w:pos="1540"/>
        </w:tabs>
        <w:spacing w:line="240" w:lineRule="auto"/>
        <w:ind w:left="0"/>
        <w:jc w:val="both"/>
        <w:rPr>
          <w:bCs/>
          <w:color w:val="000000" w:themeColor="text1"/>
          <w:sz w:val="28"/>
          <w:szCs w:val="28"/>
          <w:lang w:val="vi-VN"/>
        </w:rPr>
      </w:pPr>
      <w:r>
        <w:rPr>
          <w:bCs/>
          <w:color w:val="000000" w:themeColor="text1"/>
          <w:sz w:val="28"/>
          <w:szCs w:val="28"/>
          <w:lang w:val="vi-VN"/>
        </w:rPr>
        <w:t>Giải thích tại sao khi người đứng ở những nơi có độ cao lớn có thể cảm thấy khó thở?</w:t>
      </w:r>
    </w:p>
    <w:p w14:paraId="3B7BCE1F" w14:textId="77777777" w:rsidR="00F51950" w:rsidRDefault="00221344" w:rsidP="005D3E8D">
      <w:pPr>
        <w:tabs>
          <w:tab w:val="left" w:pos="1540"/>
        </w:tabs>
        <w:jc w:val="both"/>
        <w:rPr>
          <w:color w:val="000000" w:themeColor="text1"/>
          <w:sz w:val="28"/>
          <w:szCs w:val="28"/>
        </w:rPr>
      </w:pPr>
      <w:r w:rsidRPr="00E41860">
        <w:rPr>
          <w:b/>
          <w:bCs/>
          <w:color w:val="000000" w:themeColor="text1"/>
          <w:sz w:val="28"/>
          <w:szCs w:val="28"/>
        </w:rPr>
        <w:t xml:space="preserve">Câu </w:t>
      </w:r>
      <w:r w:rsidRPr="005D3E8D">
        <w:rPr>
          <w:b/>
          <w:bCs/>
          <w:color w:val="000000" w:themeColor="text1"/>
          <w:sz w:val="28"/>
          <w:szCs w:val="28"/>
          <w:lang w:val="vi-VN"/>
        </w:rPr>
        <w:t>5</w:t>
      </w:r>
      <w:r w:rsidRPr="00E41860">
        <w:rPr>
          <w:b/>
          <w:bCs/>
          <w:color w:val="000000" w:themeColor="text1"/>
          <w:sz w:val="28"/>
          <w:szCs w:val="28"/>
        </w:rPr>
        <w:t>:</w:t>
      </w:r>
      <w:r w:rsidRPr="00E41860">
        <w:rPr>
          <w:color w:val="000000" w:themeColor="text1"/>
          <w:sz w:val="28"/>
          <w:szCs w:val="28"/>
        </w:rPr>
        <w:t> Một vật móc vào 1 lực kế, ngoài không khí lực kế chỉ 2,13N. Khi nhúng chìm vật vào trong nước lực kế chỉ 1,83N. Biết trọng lượng riêng của nước là 10000N/m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 xml:space="preserve">. </w:t>
      </w:r>
    </w:p>
    <w:p w14:paraId="42AA8E2F" w14:textId="6B01B4A3" w:rsidR="00EB2374" w:rsidRPr="00F51950" w:rsidRDefault="00F51950" w:rsidP="005D3E8D">
      <w:pPr>
        <w:tabs>
          <w:tab w:val="left" w:pos="1540"/>
        </w:tabs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>Tính</w:t>
      </w:r>
      <w:r>
        <w:rPr>
          <w:color w:val="000000" w:themeColor="text1"/>
          <w:sz w:val="28"/>
          <w:szCs w:val="28"/>
          <w:lang w:val="vi-VN"/>
        </w:rPr>
        <w:t xml:space="preserve"> t</w:t>
      </w:r>
      <w:r w:rsidR="00221344" w:rsidRPr="00E41860">
        <w:rPr>
          <w:color w:val="000000" w:themeColor="text1"/>
          <w:sz w:val="28"/>
          <w:szCs w:val="28"/>
        </w:rPr>
        <w:t>hể tích của vật</w:t>
      </w:r>
      <w:r>
        <w:rPr>
          <w:color w:val="000000" w:themeColor="text1"/>
          <w:sz w:val="28"/>
          <w:szCs w:val="28"/>
          <w:lang w:val="vi-VN"/>
        </w:rPr>
        <w:t>?</w:t>
      </w:r>
    </w:p>
    <w:p w14:paraId="0A4E09D8" w14:textId="77E6C0EB" w:rsidR="00E41860" w:rsidRDefault="00221344" w:rsidP="005D3E8D">
      <w:pPr>
        <w:tabs>
          <w:tab w:val="left" w:pos="2012"/>
        </w:tabs>
        <w:rPr>
          <w:color w:val="000000" w:themeColor="text1"/>
          <w:sz w:val="28"/>
          <w:szCs w:val="28"/>
          <w:lang w:val="en-US"/>
        </w:rPr>
      </w:pPr>
      <w:r w:rsidRPr="00E41860">
        <w:rPr>
          <w:b/>
          <w:bCs/>
          <w:color w:val="000000" w:themeColor="text1"/>
          <w:sz w:val="28"/>
          <w:szCs w:val="28"/>
        </w:rPr>
        <w:t xml:space="preserve">Câu </w:t>
      </w:r>
      <w:r w:rsidRPr="005D3E8D">
        <w:rPr>
          <w:b/>
          <w:bCs/>
          <w:color w:val="000000" w:themeColor="text1"/>
          <w:sz w:val="28"/>
          <w:szCs w:val="28"/>
          <w:lang w:val="vi-VN"/>
        </w:rPr>
        <w:t>6</w:t>
      </w:r>
      <w:r w:rsidRPr="00E41860">
        <w:rPr>
          <w:b/>
          <w:bCs/>
          <w:color w:val="000000" w:themeColor="text1"/>
          <w:sz w:val="28"/>
          <w:szCs w:val="28"/>
        </w:rPr>
        <w:t>:</w:t>
      </w:r>
      <w:r w:rsidRPr="00E41860">
        <w:rPr>
          <w:color w:val="000000" w:themeColor="text1"/>
          <w:sz w:val="28"/>
          <w:szCs w:val="28"/>
        </w:rPr>
        <w:t> Một vật bằng kim loại chìm trong bình chứa nước thì nước trong bình dâng lên thêm 100cm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 xml:space="preserve">. </w:t>
      </w:r>
      <w:r w:rsidR="00F51950">
        <w:rPr>
          <w:color w:val="000000" w:themeColor="text1"/>
          <w:sz w:val="28"/>
          <w:szCs w:val="28"/>
        </w:rPr>
        <w:t>Nếu</w:t>
      </w:r>
      <w:r w:rsidRPr="00E41860">
        <w:rPr>
          <w:color w:val="000000" w:themeColor="text1"/>
          <w:sz w:val="28"/>
          <w:szCs w:val="28"/>
        </w:rPr>
        <w:t xml:space="preserve"> treo vật vào một lực kế thì nó chỉ </w:t>
      </w:r>
      <w:r w:rsidRPr="005D3E8D">
        <w:rPr>
          <w:color w:val="000000" w:themeColor="text1"/>
          <w:sz w:val="28"/>
          <w:szCs w:val="28"/>
        </w:rPr>
        <w:t>8</w:t>
      </w:r>
      <w:r w:rsidRPr="00E41860">
        <w:rPr>
          <w:color w:val="000000" w:themeColor="text1"/>
          <w:sz w:val="28"/>
          <w:szCs w:val="28"/>
        </w:rPr>
        <w:t>,</w:t>
      </w:r>
      <w:r w:rsidRPr="005D3E8D">
        <w:rPr>
          <w:color w:val="000000" w:themeColor="text1"/>
          <w:sz w:val="28"/>
          <w:szCs w:val="28"/>
        </w:rPr>
        <w:t>5</w:t>
      </w:r>
      <w:r w:rsidRPr="00E41860">
        <w:rPr>
          <w:color w:val="000000" w:themeColor="text1"/>
          <w:sz w:val="28"/>
          <w:szCs w:val="28"/>
        </w:rPr>
        <w:t>N. Cho trọng lượng riêng của nước là 10.000N/m</w:t>
      </w:r>
      <w:r w:rsidRPr="00E41860">
        <w:rPr>
          <w:color w:val="000000" w:themeColor="text1"/>
          <w:sz w:val="28"/>
          <w:szCs w:val="28"/>
          <w:vertAlign w:val="superscript"/>
        </w:rPr>
        <w:t>3</w:t>
      </w:r>
      <w:r w:rsidRPr="00E41860">
        <w:rPr>
          <w:color w:val="000000" w:themeColor="text1"/>
          <w:sz w:val="28"/>
          <w:szCs w:val="28"/>
        </w:rPr>
        <w:t xml:space="preserve">. </w:t>
      </w:r>
      <w:r w:rsidR="00E41860" w:rsidRPr="00E41860">
        <w:rPr>
          <w:color w:val="000000" w:themeColor="text1"/>
          <w:sz w:val="28"/>
          <w:szCs w:val="28"/>
        </w:rPr>
        <w:t>Tính</w:t>
      </w:r>
      <w:r w:rsidR="00E41860" w:rsidRPr="00E41860">
        <w:rPr>
          <w:color w:val="000000" w:themeColor="text1"/>
          <w:sz w:val="28"/>
          <w:szCs w:val="28"/>
          <w:lang w:val="vi-VN"/>
        </w:rPr>
        <w:t xml:space="preserve"> l</w:t>
      </w:r>
      <w:r w:rsidRPr="00E41860">
        <w:rPr>
          <w:color w:val="000000" w:themeColor="text1"/>
          <w:sz w:val="28"/>
          <w:szCs w:val="28"/>
        </w:rPr>
        <w:t>ực đẩy Ac-si-met tác dụng lên vật và trọng lượng riêng của vật</w:t>
      </w:r>
      <w:r w:rsidR="00F51950">
        <w:rPr>
          <w:color w:val="000000" w:themeColor="text1"/>
          <w:sz w:val="28"/>
          <w:szCs w:val="28"/>
          <w:lang w:val="vi-VN"/>
        </w:rPr>
        <w:t>?</w:t>
      </w:r>
    </w:p>
    <w:p w14:paraId="67983D0B" w14:textId="7A9FB029" w:rsidR="005D3E8D" w:rsidRPr="005D3E8D" w:rsidRDefault="005D3E8D" w:rsidP="005D3E8D">
      <w:pPr>
        <w:tabs>
          <w:tab w:val="left" w:pos="2012"/>
        </w:tabs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…………………………………………..Hết………………………………………</w:t>
      </w:r>
    </w:p>
    <w:p w14:paraId="31EDAEE2" w14:textId="77777777" w:rsidR="005D3E8D" w:rsidRPr="005D3E8D" w:rsidRDefault="005D3E8D" w:rsidP="005D3E8D">
      <w:pPr>
        <w:tabs>
          <w:tab w:val="left" w:pos="2012"/>
        </w:tabs>
        <w:rPr>
          <w:color w:val="000000" w:themeColor="text1"/>
          <w:sz w:val="28"/>
          <w:szCs w:val="28"/>
          <w:lang w:val="en-US"/>
        </w:rPr>
      </w:pPr>
    </w:p>
    <w:p w14:paraId="01B601CE" w14:textId="4FEC9463" w:rsidR="00C64D4B" w:rsidRPr="005D3E8D" w:rsidRDefault="00E41860" w:rsidP="005D3E8D">
      <w:pPr>
        <w:rPr>
          <w:color w:val="000000" w:themeColor="text1"/>
          <w:sz w:val="28"/>
          <w:szCs w:val="28"/>
        </w:rPr>
      </w:pPr>
      <w:r w:rsidRPr="005D3E8D">
        <w:rPr>
          <w:color w:val="000000" w:themeColor="text1"/>
          <w:sz w:val="28"/>
          <w:szCs w:val="28"/>
        </w:rPr>
        <w:tab/>
      </w:r>
    </w:p>
    <w:sectPr w:rsidR="00C64D4B" w:rsidRPr="005D3E8D" w:rsidSect="005D3E8D">
      <w:pgSz w:w="12240" w:h="15840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602AF"/>
    <w:multiLevelType w:val="multilevel"/>
    <w:tmpl w:val="005602AF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1" w15:restartNumberingAfterBreak="0">
    <w:nsid w:val="03E80F10"/>
    <w:multiLevelType w:val="hybridMultilevel"/>
    <w:tmpl w:val="9892A5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317B7"/>
    <w:multiLevelType w:val="multilevel"/>
    <w:tmpl w:val="748568BB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3" w15:restartNumberingAfterBreak="0">
    <w:nsid w:val="15116B99"/>
    <w:multiLevelType w:val="multilevel"/>
    <w:tmpl w:val="15116B99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4" w15:restartNumberingAfterBreak="0">
    <w:nsid w:val="16D232B2"/>
    <w:multiLevelType w:val="hybridMultilevel"/>
    <w:tmpl w:val="7D1C3186"/>
    <w:lvl w:ilvl="0" w:tplc="D99E3A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51CD"/>
    <w:multiLevelType w:val="multilevel"/>
    <w:tmpl w:val="748568BB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6" w15:restartNumberingAfterBreak="0">
    <w:nsid w:val="2724586E"/>
    <w:multiLevelType w:val="multilevel"/>
    <w:tmpl w:val="2724586E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7" w15:restartNumberingAfterBreak="0">
    <w:nsid w:val="308217C3"/>
    <w:multiLevelType w:val="hybridMultilevel"/>
    <w:tmpl w:val="BB58B7E0"/>
    <w:lvl w:ilvl="0" w:tplc="7F72AA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9170A"/>
    <w:multiLevelType w:val="multilevel"/>
    <w:tmpl w:val="FF56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E82F8B"/>
    <w:multiLevelType w:val="multilevel"/>
    <w:tmpl w:val="3DE82F8B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10" w15:restartNumberingAfterBreak="0">
    <w:nsid w:val="43D630F6"/>
    <w:multiLevelType w:val="multilevel"/>
    <w:tmpl w:val="43D630F6"/>
    <w:lvl w:ilvl="0">
      <w:start w:val="1"/>
      <w:numFmt w:val="upperLetter"/>
      <w:lvlText w:val="%1."/>
      <w:lvlJc w:val="left"/>
      <w:pPr>
        <w:ind w:left="593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576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52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28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504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8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56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32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08" w:hanging="322"/>
      </w:pPr>
      <w:rPr>
        <w:rFonts w:hint="default"/>
        <w:lang w:val="vi" w:eastAsia="en-US" w:bidi="ar-SA"/>
      </w:rPr>
    </w:lvl>
  </w:abstractNum>
  <w:abstractNum w:abstractNumId="11" w15:restartNumberingAfterBreak="0">
    <w:nsid w:val="47362051"/>
    <w:multiLevelType w:val="multilevel"/>
    <w:tmpl w:val="690F33BD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12" w15:restartNumberingAfterBreak="0">
    <w:nsid w:val="53FC25EB"/>
    <w:multiLevelType w:val="multilevel"/>
    <w:tmpl w:val="53FC25EB"/>
    <w:lvl w:ilvl="0">
      <w:start w:val="1"/>
      <w:numFmt w:val="upperLetter"/>
      <w:lvlText w:val="%1."/>
      <w:lvlJc w:val="left"/>
      <w:pPr>
        <w:ind w:left="914" w:hanging="322"/>
      </w:pPr>
      <w:rPr>
        <w:rFonts w:ascii="Times New Roman" w:eastAsia="Times New Roman" w:hAnsi="Times New Roman" w:cs="Times New Roman" w:hint="default"/>
        <w:color w:val="333333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044" w:hanging="452"/>
      </w:pPr>
      <w:rPr>
        <w:rFonts w:ascii="Times New Roman" w:eastAsia="Times New Roman" w:hAnsi="Times New Roman" w:cs="Times New Roman" w:hint="default"/>
        <w:color w:val="333333"/>
        <w:w w:val="99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075" w:hanging="4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111" w:hanging="4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46" w:hanging="4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182" w:hanging="4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217" w:hanging="4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253" w:hanging="4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288" w:hanging="452"/>
      </w:pPr>
      <w:rPr>
        <w:rFonts w:hint="default"/>
        <w:lang w:val="vi" w:eastAsia="en-US" w:bidi="ar-SA"/>
      </w:rPr>
    </w:lvl>
  </w:abstractNum>
  <w:abstractNum w:abstractNumId="13" w15:restartNumberingAfterBreak="0">
    <w:nsid w:val="570D604A"/>
    <w:multiLevelType w:val="multilevel"/>
    <w:tmpl w:val="570D604A"/>
    <w:lvl w:ilvl="0">
      <w:start w:val="1"/>
      <w:numFmt w:val="upperLetter"/>
      <w:lvlText w:val="%1."/>
      <w:lvlJc w:val="left"/>
      <w:pPr>
        <w:ind w:left="593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576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52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28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504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8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56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32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08" w:hanging="322"/>
      </w:pPr>
      <w:rPr>
        <w:rFonts w:hint="default"/>
        <w:lang w:val="vi" w:eastAsia="en-US" w:bidi="ar-SA"/>
      </w:rPr>
    </w:lvl>
  </w:abstractNum>
  <w:abstractNum w:abstractNumId="14" w15:restartNumberingAfterBreak="0">
    <w:nsid w:val="62470366"/>
    <w:multiLevelType w:val="multilevel"/>
    <w:tmpl w:val="62470366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15" w15:restartNumberingAfterBreak="0">
    <w:nsid w:val="637E1F6C"/>
    <w:multiLevelType w:val="multilevel"/>
    <w:tmpl w:val="637E1F6C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16" w15:restartNumberingAfterBreak="0">
    <w:nsid w:val="690F33BD"/>
    <w:multiLevelType w:val="multilevel"/>
    <w:tmpl w:val="690F33BD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17" w15:restartNumberingAfterBreak="0">
    <w:nsid w:val="748568BB"/>
    <w:multiLevelType w:val="multilevel"/>
    <w:tmpl w:val="748568BB"/>
    <w:lvl w:ilvl="0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rFonts w:hint="default"/>
        <w:lang w:val="vi" w:eastAsia="en-US" w:bidi="ar-SA"/>
      </w:rPr>
    </w:lvl>
  </w:abstractNum>
  <w:abstractNum w:abstractNumId="18" w15:restartNumberingAfterBreak="0">
    <w:nsid w:val="7A665AED"/>
    <w:multiLevelType w:val="multilevel"/>
    <w:tmpl w:val="7A665AED"/>
    <w:lvl w:ilvl="0">
      <w:start w:val="1"/>
      <w:numFmt w:val="upperLetter"/>
      <w:lvlText w:val="%1."/>
      <w:lvlJc w:val="left"/>
      <w:pPr>
        <w:ind w:left="593" w:hanging="322"/>
      </w:pPr>
      <w:rPr>
        <w:rFonts w:hint="default"/>
        <w:w w:val="99"/>
        <w:lang w:val="vi" w:eastAsia="en-US" w:bidi="ar-SA"/>
      </w:rPr>
    </w:lvl>
    <w:lvl w:ilvl="1">
      <w:numFmt w:val="bullet"/>
      <w:lvlText w:val="•"/>
      <w:lvlJc w:val="left"/>
      <w:pPr>
        <w:ind w:left="1576" w:hanging="32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2552" w:hanging="32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528" w:hanging="32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504" w:hanging="32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80" w:hanging="32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56" w:hanging="32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32" w:hanging="32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08" w:hanging="322"/>
      </w:pPr>
      <w:rPr>
        <w:rFonts w:hint="default"/>
        <w:lang w:val="vi" w:eastAsia="en-US" w:bidi="ar-SA"/>
      </w:rPr>
    </w:lvl>
  </w:abstractNum>
  <w:num w:numId="1" w16cid:durableId="816528321">
    <w:abstractNumId w:val="3"/>
  </w:num>
  <w:num w:numId="2" w16cid:durableId="7214915">
    <w:abstractNumId w:val="12"/>
  </w:num>
  <w:num w:numId="3" w16cid:durableId="718482453">
    <w:abstractNumId w:val="6"/>
  </w:num>
  <w:num w:numId="4" w16cid:durableId="1281186031">
    <w:abstractNumId w:val="9"/>
  </w:num>
  <w:num w:numId="5" w16cid:durableId="1211453412">
    <w:abstractNumId w:val="14"/>
  </w:num>
  <w:num w:numId="6" w16cid:durableId="489907693">
    <w:abstractNumId w:val="10"/>
  </w:num>
  <w:num w:numId="7" w16cid:durableId="2040930967">
    <w:abstractNumId w:val="18"/>
  </w:num>
  <w:num w:numId="8" w16cid:durableId="530798690">
    <w:abstractNumId w:val="0"/>
  </w:num>
  <w:num w:numId="9" w16cid:durableId="637415155">
    <w:abstractNumId w:val="17"/>
  </w:num>
  <w:num w:numId="10" w16cid:durableId="735977340">
    <w:abstractNumId w:val="15"/>
  </w:num>
  <w:num w:numId="11" w16cid:durableId="2015649809">
    <w:abstractNumId w:val="13"/>
  </w:num>
  <w:num w:numId="12" w16cid:durableId="316811303">
    <w:abstractNumId w:val="16"/>
  </w:num>
  <w:num w:numId="13" w16cid:durableId="962734852">
    <w:abstractNumId w:val="4"/>
  </w:num>
  <w:num w:numId="14" w16cid:durableId="1855147418">
    <w:abstractNumId w:val="7"/>
  </w:num>
  <w:num w:numId="15" w16cid:durableId="1944914527">
    <w:abstractNumId w:val="11"/>
  </w:num>
  <w:num w:numId="16" w16cid:durableId="1788238414">
    <w:abstractNumId w:val="5"/>
  </w:num>
  <w:num w:numId="17" w16cid:durableId="1984457748">
    <w:abstractNumId w:val="2"/>
  </w:num>
  <w:num w:numId="18" w16cid:durableId="824397017">
    <w:abstractNumId w:val="8"/>
  </w:num>
  <w:num w:numId="19" w16cid:durableId="964580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D9B"/>
    <w:rsid w:val="00053966"/>
    <w:rsid w:val="001338FA"/>
    <w:rsid w:val="001F1D9B"/>
    <w:rsid w:val="00221344"/>
    <w:rsid w:val="002B4F9A"/>
    <w:rsid w:val="003374DB"/>
    <w:rsid w:val="004019D5"/>
    <w:rsid w:val="00420170"/>
    <w:rsid w:val="00427CBE"/>
    <w:rsid w:val="005D3E8D"/>
    <w:rsid w:val="006A0866"/>
    <w:rsid w:val="008B2418"/>
    <w:rsid w:val="00957FE8"/>
    <w:rsid w:val="00B910D4"/>
    <w:rsid w:val="00BB12F6"/>
    <w:rsid w:val="00BF29FA"/>
    <w:rsid w:val="00C271B1"/>
    <w:rsid w:val="00C64D4B"/>
    <w:rsid w:val="00CF42A2"/>
    <w:rsid w:val="00D664B8"/>
    <w:rsid w:val="00DB386F"/>
    <w:rsid w:val="00DE5878"/>
    <w:rsid w:val="00E41860"/>
    <w:rsid w:val="00E9549C"/>
    <w:rsid w:val="00EB2374"/>
    <w:rsid w:val="00F5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E611D5"/>
  <w15:chartTrackingRefBased/>
  <w15:docId w15:val="{85D44C75-D54F-4848-8153-2827588B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1F1D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link w:val="ThnVnbanChar"/>
    <w:uiPriority w:val="1"/>
    <w:qFormat/>
    <w:rsid w:val="001F1D9B"/>
    <w:pPr>
      <w:spacing w:line="298" w:lineRule="exact"/>
      <w:ind w:left="593"/>
    </w:pPr>
    <w:rPr>
      <w:sz w:val="26"/>
      <w:szCs w:val="26"/>
    </w:rPr>
  </w:style>
  <w:style w:type="character" w:customStyle="1" w:styleId="ThnVnbanChar">
    <w:name w:val="Thân Văn bản Char"/>
    <w:basedOn w:val="Phngmcinhcuaoanvn"/>
    <w:link w:val="ThnVnban"/>
    <w:uiPriority w:val="1"/>
    <w:rsid w:val="001F1D9B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styleId="oancuaDanhsach">
    <w:name w:val="List Paragraph"/>
    <w:basedOn w:val="Binhthng"/>
    <w:uiPriority w:val="1"/>
    <w:qFormat/>
    <w:rsid w:val="001F1D9B"/>
    <w:pPr>
      <w:spacing w:line="298" w:lineRule="exact"/>
      <w:ind w:left="914" w:hanging="322"/>
    </w:pPr>
  </w:style>
  <w:style w:type="table" w:styleId="LiBang">
    <w:name w:val="Table Grid"/>
    <w:basedOn w:val="BangThngthng"/>
    <w:uiPriority w:val="39"/>
    <w:rsid w:val="00BB1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169D8-24D4-4015-A598-D70E87EC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 Thùy</dc:creator>
  <cp:keywords/>
  <dc:description/>
  <cp:lastModifiedBy>le hong thuy</cp:lastModifiedBy>
  <cp:revision>8</cp:revision>
  <dcterms:created xsi:type="dcterms:W3CDTF">2024-12-08T08:37:00Z</dcterms:created>
  <dcterms:modified xsi:type="dcterms:W3CDTF">2024-12-08T16:14:00Z</dcterms:modified>
</cp:coreProperties>
</file>